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C71" w:rsidRDefault="00B73C71" w:rsidP="007B181D">
      <w:pPr>
        <w:spacing w:after="0"/>
        <w:jc w:val="center"/>
        <w:rPr>
          <w:b/>
          <w:noProof/>
          <w:lang w:val="en-GB"/>
        </w:rPr>
      </w:pPr>
    </w:p>
    <w:p w:rsidR="00B73C71" w:rsidRDefault="00B73C71" w:rsidP="007B181D">
      <w:pPr>
        <w:spacing w:after="0"/>
        <w:jc w:val="center"/>
        <w:rPr>
          <w:b/>
          <w:lang w:val="en-GB"/>
        </w:rPr>
      </w:pPr>
      <w:r>
        <w:rPr>
          <w:b/>
          <w:noProof/>
          <w:lang w:val="en-GB"/>
        </w:rPr>
        <w:drawing>
          <wp:inline distT="0" distB="0" distL="0" distR="0">
            <wp:extent cx="1950767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SR-logo-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67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81D" w:rsidRPr="00770EED" w:rsidRDefault="007B181D" w:rsidP="007B181D">
      <w:pPr>
        <w:spacing w:after="0"/>
        <w:jc w:val="center"/>
        <w:rPr>
          <w:b/>
          <w:lang w:val="en-GB"/>
        </w:rPr>
      </w:pPr>
      <w:r w:rsidRPr="00770EED">
        <w:rPr>
          <w:b/>
          <w:lang w:val="en-GB"/>
        </w:rPr>
        <w:t>National C</w:t>
      </w:r>
      <w:r w:rsidR="009A51AB">
        <w:rPr>
          <w:b/>
          <w:lang w:val="en-GB"/>
        </w:rPr>
        <w:t>SR</w:t>
      </w:r>
      <w:r w:rsidRPr="00770EED">
        <w:rPr>
          <w:b/>
          <w:lang w:val="en-GB"/>
        </w:rPr>
        <w:t xml:space="preserve"> Foundation</w:t>
      </w:r>
    </w:p>
    <w:p w:rsidR="007B181D" w:rsidRPr="00770EED" w:rsidRDefault="007B181D" w:rsidP="007B181D">
      <w:pPr>
        <w:spacing w:after="0"/>
        <w:jc w:val="center"/>
        <w:rPr>
          <w:b/>
          <w:lang w:val="en-GB"/>
        </w:rPr>
      </w:pPr>
      <w:r w:rsidRPr="00770EED">
        <w:rPr>
          <w:b/>
          <w:lang w:val="en-GB"/>
        </w:rPr>
        <w:t>6</w:t>
      </w:r>
      <w:r w:rsidRPr="00770EED">
        <w:rPr>
          <w:b/>
          <w:vertAlign w:val="superscript"/>
          <w:lang w:val="en-GB"/>
        </w:rPr>
        <w:t>th</w:t>
      </w:r>
      <w:r w:rsidRPr="00770EED">
        <w:rPr>
          <w:b/>
          <w:lang w:val="en-GB"/>
        </w:rPr>
        <w:t xml:space="preserve"> Floor, Garden Tower, La </w:t>
      </w:r>
      <w:proofErr w:type="spellStart"/>
      <w:r w:rsidRPr="00770EED">
        <w:rPr>
          <w:b/>
          <w:lang w:val="en-GB"/>
        </w:rPr>
        <w:t>Poudrière</w:t>
      </w:r>
      <w:proofErr w:type="spellEnd"/>
      <w:r w:rsidR="002951D5">
        <w:rPr>
          <w:b/>
          <w:lang w:val="en-GB"/>
        </w:rPr>
        <w:t xml:space="preserve"> </w:t>
      </w:r>
      <w:r w:rsidRPr="00770EED">
        <w:rPr>
          <w:b/>
          <w:lang w:val="en-GB"/>
        </w:rPr>
        <w:t xml:space="preserve"> </w:t>
      </w:r>
      <w:r>
        <w:rPr>
          <w:b/>
          <w:lang w:val="en-GB"/>
        </w:rPr>
        <w:t>S</w:t>
      </w:r>
      <w:r w:rsidRPr="00770EED">
        <w:rPr>
          <w:b/>
          <w:lang w:val="en-GB"/>
        </w:rPr>
        <w:t>t</w:t>
      </w:r>
      <w:r w:rsidR="00066726">
        <w:rPr>
          <w:b/>
          <w:lang w:val="en-GB"/>
        </w:rPr>
        <w:t>,</w:t>
      </w:r>
      <w:bookmarkStart w:id="0" w:name="_GoBack"/>
      <w:bookmarkEnd w:id="0"/>
    </w:p>
    <w:p w:rsidR="007B181D" w:rsidRPr="009A51AB" w:rsidRDefault="007B181D" w:rsidP="007B181D">
      <w:pPr>
        <w:spacing w:after="0"/>
        <w:jc w:val="center"/>
        <w:rPr>
          <w:b/>
          <w:lang w:val="fr-FR"/>
        </w:rPr>
      </w:pPr>
      <w:r w:rsidRPr="009A51AB">
        <w:rPr>
          <w:b/>
          <w:lang w:val="fr-FR"/>
        </w:rPr>
        <w:t>Port-Louis</w:t>
      </w:r>
    </w:p>
    <w:p w:rsidR="007B181D" w:rsidRPr="009A51AB" w:rsidRDefault="007B181D" w:rsidP="007B181D">
      <w:pPr>
        <w:spacing w:after="0"/>
        <w:jc w:val="center"/>
        <w:rPr>
          <w:b/>
          <w:lang w:val="fr-FR"/>
        </w:rPr>
      </w:pPr>
      <w:r w:rsidRPr="009A51AB">
        <w:rPr>
          <w:b/>
          <w:lang w:val="fr-FR"/>
        </w:rPr>
        <w:t>Tel: 4055152/4055169</w:t>
      </w:r>
    </w:p>
    <w:p w:rsidR="007B181D" w:rsidRPr="009A51AB" w:rsidRDefault="007B181D" w:rsidP="007B181D">
      <w:pPr>
        <w:spacing w:after="0"/>
        <w:jc w:val="center"/>
        <w:rPr>
          <w:b/>
          <w:lang w:val="fr-FR"/>
        </w:rPr>
      </w:pPr>
      <w:r w:rsidRPr="009A51AB">
        <w:rPr>
          <w:b/>
          <w:lang w:val="fr-FR"/>
        </w:rPr>
        <w:t xml:space="preserve">Email: </w:t>
      </w:r>
      <w:r w:rsidRPr="009A51AB">
        <w:rPr>
          <w:b/>
          <w:u w:val="single"/>
          <w:lang w:val="fr-FR"/>
        </w:rPr>
        <w:t>info@ncsrfoundation.org</w:t>
      </w:r>
    </w:p>
    <w:p w:rsidR="007B181D" w:rsidRPr="009A51AB" w:rsidRDefault="007B181D" w:rsidP="007B181D">
      <w:pPr>
        <w:rPr>
          <w:lang w:val="fr-FR"/>
        </w:rPr>
      </w:pPr>
    </w:p>
    <w:p w:rsidR="007B181D" w:rsidRDefault="007B181D" w:rsidP="007B181D">
      <w:pPr>
        <w:jc w:val="center"/>
        <w:rPr>
          <w:b/>
          <w:lang w:val="en-GB"/>
        </w:rPr>
      </w:pPr>
      <w:r w:rsidRPr="00770EED">
        <w:rPr>
          <w:b/>
          <w:lang w:val="en-GB"/>
        </w:rPr>
        <w:t>REGISTRATION OF POTENTIAL SUPPLIERS</w:t>
      </w:r>
    </w:p>
    <w:p w:rsidR="007B181D" w:rsidRPr="00770EED" w:rsidRDefault="007B181D" w:rsidP="007B181D">
      <w:pPr>
        <w:jc w:val="center"/>
        <w:rPr>
          <w:b/>
          <w:lang w:val="en-GB"/>
        </w:rPr>
      </w:pPr>
      <w:r>
        <w:rPr>
          <w:b/>
          <w:lang w:val="en-GB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181D" w:rsidTr="007B181D">
        <w:tc>
          <w:tcPr>
            <w:tcW w:w="9016" w:type="dxa"/>
          </w:tcPr>
          <w:p w:rsid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Name of Supplier: ……………………………………………………………………………………………………………..</w:t>
            </w:r>
          </w:p>
          <w:p w:rsidR="007B181D" w:rsidRDefault="007B181D" w:rsidP="007B181D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         (Company/Individual)</w:t>
            </w:r>
          </w:p>
          <w:p w:rsid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Address: ……………………………………………………………………………………………………………………………</w:t>
            </w:r>
          </w:p>
          <w:p w:rsid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…………………………………………………………………………………………………………………………………………..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Phone No.: …………………………………………………………………………………………………………………………</w:t>
            </w:r>
          </w:p>
          <w:p w:rsid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Fax No.: ………………………………………………………………………………………………………………………………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E-mail address: …………………………………………………………………………………………………………………..</w:t>
            </w:r>
          </w:p>
          <w:p w:rsid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Name of Contact Person: ……………………………………………………………………………………………………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Certificate of incorporation: ……………………………………………………………………………………………….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B181D">
              <w:rPr>
                <w:lang w:val="en-GB"/>
              </w:rPr>
              <w:t xml:space="preserve">Name of Directors: </w:t>
            </w:r>
            <w:r>
              <w:rPr>
                <w:lang w:val="en-GB"/>
              </w:rPr>
              <w:t>…………………………………………………………………………………………………………….</w:t>
            </w:r>
          </w:p>
          <w:p w:rsidR="00C109EF" w:rsidRPr="00C109EF" w:rsidRDefault="00C109EF" w:rsidP="00C109EF">
            <w:pPr>
              <w:pStyle w:val="ListParagraph"/>
              <w:rPr>
                <w:lang w:val="en-GB"/>
              </w:rPr>
            </w:pPr>
          </w:p>
          <w:p w:rsidR="00C109EF" w:rsidRDefault="00C109EF" w:rsidP="00C109EF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……………………………………………………………………………………………………………………………………………</w:t>
            </w:r>
          </w:p>
          <w:p w:rsidR="00C109EF" w:rsidRPr="00C109EF" w:rsidRDefault="00C109EF" w:rsidP="00C109EF">
            <w:pPr>
              <w:pStyle w:val="ListParagraph"/>
              <w:rPr>
                <w:lang w:val="en-GB"/>
              </w:rPr>
            </w:pPr>
          </w:p>
          <w:p w:rsidR="00C109EF" w:rsidRDefault="00C109EF" w:rsidP="00C109EF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……………………………………………………………………………………………………………………………………………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B181D">
              <w:rPr>
                <w:lang w:val="en-GB"/>
              </w:rPr>
              <w:t>Tyre of Business: ………………………………………………………………………………………………………………..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Business Registration Number: …………………………………………………………………………………………..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VAT Registration Number (if applicable): ……………………………………………………………………………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Tax Account Number: …………………………………………………………………………………………………………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Tax Status (Tax clearance certificate for last financial year): ………………………………………………</w:t>
            </w:r>
          </w:p>
          <w:p w:rsidR="00C109EF" w:rsidRPr="00C109EF" w:rsidRDefault="00C109EF" w:rsidP="00C109EF">
            <w:pPr>
              <w:pStyle w:val="ListParagraph"/>
              <w:rPr>
                <w:lang w:val="en-GB"/>
              </w:rPr>
            </w:pPr>
          </w:p>
          <w:p w:rsidR="00C109EF" w:rsidRDefault="00C109EF" w:rsidP="00C109EF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……………………………………………………………………………………………………………………………………………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Whether debarred by competent authority to participate in any b</w:t>
            </w:r>
            <w:r w:rsidR="00856C85">
              <w:rPr>
                <w:lang w:val="en-GB"/>
              </w:rPr>
              <w:t>in</w:t>
            </w:r>
            <w:r>
              <w:rPr>
                <w:lang w:val="en-GB"/>
              </w:rPr>
              <w:t>d</w:t>
            </w:r>
            <w:r w:rsidR="00856C85">
              <w:rPr>
                <w:lang w:val="en-GB"/>
              </w:rPr>
              <w:t>i</w:t>
            </w:r>
            <w:r>
              <w:rPr>
                <w:lang w:val="en-GB"/>
              </w:rPr>
              <w:t>ng exercise: Yes/No</w:t>
            </w:r>
          </w:p>
          <w:p w:rsidR="00C109EF" w:rsidRDefault="00C109EF" w:rsidP="00C109EF">
            <w:pPr>
              <w:pStyle w:val="ListParagraph"/>
              <w:rPr>
                <w:lang w:val="en-GB"/>
              </w:rPr>
            </w:pPr>
          </w:p>
          <w:p w:rsidR="00C109EF" w:rsidRDefault="00C109EF" w:rsidP="00C109EF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>If yes, specify the period …………………………………………………………………………………………………..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  <w:p w:rsidR="007B181D" w:rsidRDefault="007B181D" w:rsidP="007B181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Whether convicted by any court of law for fraudulent/corrupt/collusive/coercive practice:</w:t>
            </w:r>
          </w:p>
          <w:p w:rsidR="00C109EF" w:rsidRDefault="00C109EF" w:rsidP="00C109EF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>Yes/No</w:t>
            </w:r>
          </w:p>
          <w:p w:rsidR="007B181D" w:rsidRPr="007B181D" w:rsidRDefault="007B181D" w:rsidP="007B181D">
            <w:pPr>
              <w:pStyle w:val="ListParagraph"/>
              <w:rPr>
                <w:lang w:val="en-GB"/>
              </w:rPr>
            </w:pPr>
          </w:p>
        </w:tc>
      </w:tr>
    </w:tbl>
    <w:p w:rsidR="00A42898" w:rsidRDefault="00C109EF">
      <w:pPr>
        <w:rPr>
          <w:lang w:val="en-GB"/>
        </w:rPr>
      </w:pPr>
      <w:r>
        <w:rPr>
          <w:lang w:val="en-GB"/>
        </w:rPr>
        <w:lastRenderedPageBreak/>
        <w:t>I/ We hereby apply for registration to supply the goods and services mentioned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109EF" w:rsidTr="00C109EF">
        <w:tc>
          <w:tcPr>
            <w:tcW w:w="1413" w:type="dxa"/>
          </w:tcPr>
          <w:p w:rsidR="00C109EF" w:rsidRDefault="00C109EF" w:rsidP="00C109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No.</w:t>
            </w:r>
          </w:p>
        </w:tc>
        <w:tc>
          <w:tcPr>
            <w:tcW w:w="7603" w:type="dxa"/>
          </w:tcPr>
          <w:p w:rsidR="00C109EF" w:rsidRDefault="00C109EF" w:rsidP="00C109E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  <w:tr w:rsidR="00C109EF" w:rsidTr="00C109EF">
        <w:tc>
          <w:tcPr>
            <w:tcW w:w="1413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</w:tc>
        <w:tc>
          <w:tcPr>
            <w:tcW w:w="7603" w:type="dxa"/>
          </w:tcPr>
          <w:p w:rsidR="00C109EF" w:rsidRDefault="00C109EF">
            <w:pPr>
              <w:rPr>
                <w:lang w:val="en-GB"/>
              </w:rPr>
            </w:pPr>
          </w:p>
        </w:tc>
      </w:tr>
    </w:tbl>
    <w:p w:rsidR="00C109EF" w:rsidRDefault="00C109EF">
      <w:pPr>
        <w:rPr>
          <w:lang w:val="en-GB"/>
        </w:rPr>
      </w:pPr>
    </w:p>
    <w:p w:rsidR="00C109EF" w:rsidRDefault="00C109EF">
      <w:pPr>
        <w:rPr>
          <w:lang w:val="en-GB"/>
        </w:rPr>
      </w:pPr>
      <w:r>
        <w:rPr>
          <w:lang w:val="en-GB"/>
        </w:rPr>
        <w:t>The attention of the applicants is hereby drawn to the fact that the N</w:t>
      </w:r>
      <w:r w:rsidR="002951D5">
        <w:rPr>
          <w:lang w:val="en-GB"/>
        </w:rPr>
        <w:t xml:space="preserve">ational </w:t>
      </w:r>
      <w:r>
        <w:rPr>
          <w:lang w:val="en-GB"/>
        </w:rPr>
        <w:t>CSR Foundation has no contractual obligation towards them and this shall not entitle them to become providers of goods and services to the N</w:t>
      </w:r>
      <w:r w:rsidR="002951D5">
        <w:rPr>
          <w:lang w:val="en-GB"/>
        </w:rPr>
        <w:t xml:space="preserve">ational </w:t>
      </w:r>
      <w:r>
        <w:rPr>
          <w:lang w:val="en-GB"/>
        </w:rPr>
        <w:t>CSR Foundation.</w:t>
      </w:r>
    </w:p>
    <w:p w:rsidR="00C109EF" w:rsidRDefault="00C109E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9EF" w:rsidTr="00C109EF">
        <w:tc>
          <w:tcPr>
            <w:tcW w:w="9016" w:type="dxa"/>
          </w:tcPr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  <w:r>
              <w:rPr>
                <w:lang w:val="en-GB"/>
              </w:rPr>
              <w:t>Name: …………………………………………………………………     Signature: ……………………………………………………</w:t>
            </w:r>
          </w:p>
          <w:p w:rsidR="00C109EF" w:rsidRDefault="00C109EF">
            <w:pPr>
              <w:rPr>
                <w:lang w:val="en-GB"/>
              </w:rPr>
            </w:pPr>
          </w:p>
          <w:p w:rsidR="00C109EF" w:rsidRDefault="00C109EF">
            <w:pPr>
              <w:rPr>
                <w:lang w:val="en-GB"/>
              </w:rPr>
            </w:pPr>
            <w:r>
              <w:rPr>
                <w:lang w:val="en-GB"/>
              </w:rPr>
              <w:t>Date: ……………………………………………..                                Seal: …………………………………………………………</w:t>
            </w:r>
          </w:p>
          <w:p w:rsidR="00C109EF" w:rsidRDefault="00C109EF">
            <w:pPr>
              <w:rPr>
                <w:lang w:val="en-GB"/>
              </w:rPr>
            </w:pPr>
          </w:p>
        </w:tc>
      </w:tr>
    </w:tbl>
    <w:p w:rsidR="00C109EF" w:rsidRPr="00C109EF" w:rsidRDefault="00C109EF">
      <w:pPr>
        <w:rPr>
          <w:lang w:val="en-GB"/>
        </w:rPr>
      </w:pPr>
    </w:p>
    <w:sectPr w:rsidR="00C109EF" w:rsidRPr="00C109EF" w:rsidSect="00C109E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54D5A"/>
    <w:multiLevelType w:val="hybridMultilevel"/>
    <w:tmpl w:val="45DC80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1D"/>
    <w:rsid w:val="00066726"/>
    <w:rsid w:val="002951D5"/>
    <w:rsid w:val="004F2942"/>
    <w:rsid w:val="007B181D"/>
    <w:rsid w:val="00856C85"/>
    <w:rsid w:val="009A51AB"/>
    <w:rsid w:val="00A42898"/>
    <w:rsid w:val="00B73C71"/>
    <w:rsid w:val="00C1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9C5C"/>
  <w15:chartTrackingRefBased/>
  <w15:docId w15:val="{2ECC24EE-5C9F-4784-ADC8-ED9D4FE7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8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NCSR</dc:creator>
  <cp:keywords/>
  <dc:description/>
  <cp:lastModifiedBy>Jean Paul</cp:lastModifiedBy>
  <cp:revision>8</cp:revision>
  <dcterms:created xsi:type="dcterms:W3CDTF">2019-03-08T10:31:00Z</dcterms:created>
  <dcterms:modified xsi:type="dcterms:W3CDTF">2019-03-13T10:40:00Z</dcterms:modified>
</cp:coreProperties>
</file>