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D258" w14:textId="604CA1F7" w:rsidR="00496552" w:rsidRDefault="00496552" w:rsidP="00391F8F">
      <w:pPr>
        <w:spacing w:line="276" w:lineRule="auto"/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E6701" wp14:editId="3A900E2D">
                <wp:simplePos x="0" y="0"/>
                <wp:positionH relativeFrom="column">
                  <wp:posOffset>-1114425</wp:posOffset>
                </wp:positionH>
                <wp:positionV relativeFrom="paragraph">
                  <wp:posOffset>-466725</wp:posOffset>
                </wp:positionV>
                <wp:extent cx="2724150" cy="2057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8A526" w14:textId="532FC3E8" w:rsidR="00496552" w:rsidRDefault="00496552" w:rsidP="004965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B8C32" wp14:editId="20BE501A">
                                  <wp:extent cx="2333625" cy="3190875"/>
                                  <wp:effectExtent l="0" t="0" r="0" b="0"/>
                                  <wp:docPr id="5" name="Picture 5" descr="A picture containing silhouette, night sky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silhouette, night sky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1990" t="29571" r="21990" b="-295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3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E67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7.75pt;margin-top:-36.75pt;width:214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" filled="f" stroked="f" strokeweight=".5pt">
                <v:textbox>
                  <w:txbxContent>
                    <w:p w14:paraId="36E8A526" w14:textId="532FC3E8" w:rsidR="00496552" w:rsidRDefault="00496552" w:rsidP="00496552">
                      <w:r>
                        <w:rPr>
                          <w:noProof/>
                        </w:rPr>
                        <w:drawing>
                          <wp:inline distT="0" distB="0" distL="0" distR="0" wp14:anchorId="6A7B8C32" wp14:editId="20BE501A">
                            <wp:extent cx="2333625" cy="3190875"/>
                            <wp:effectExtent l="0" t="0" r="0" b="0"/>
                            <wp:docPr id="5" name="Picture 5" descr="A picture containing silhouette, night sky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silhouette, night sky&#10;&#10;Description automatically generated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1990" t="29571" r="21990" b="-295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33625" cy="3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1550E1" w14:textId="72446A60" w:rsidR="00391F8F" w:rsidRPr="00496552" w:rsidRDefault="00391F8F" w:rsidP="00391F8F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496552">
        <w:rPr>
          <w:rFonts w:ascii="Arial" w:hAnsi="Arial" w:cs="Arial"/>
          <w:b/>
          <w:bCs/>
          <w:sz w:val="28"/>
          <w:szCs w:val="28"/>
          <w:lang w:val="fr-FR"/>
        </w:rPr>
        <w:t>COMMUNIQUE DE PRESSE</w:t>
      </w:r>
    </w:p>
    <w:p w14:paraId="05FF710D" w14:textId="33A0B42C" w:rsidR="00391F8F" w:rsidRPr="00496552" w:rsidRDefault="00391F8F" w:rsidP="00391F8F">
      <w:pPr>
        <w:spacing w:line="276" w:lineRule="auto"/>
        <w:jc w:val="both"/>
        <w:rPr>
          <w:rFonts w:ascii="Arial" w:hAnsi="Arial" w:cs="Arial"/>
          <w:lang w:val="fr-FR"/>
        </w:rPr>
      </w:pPr>
    </w:p>
    <w:p w14:paraId="08F2F820" w14:textId="171854BA" w:rsidR="00566216" w:rsidRDefault="00566216" w:rsidP="00566216">
      <w:pPr>
        <w:spacing w:line="276" w:lineRule="auto"/>
        <w:jc w:val="center"/>
        <w:rPr>
          <w:rFonts w:ascii="Arial" w:hAnsi="Arial" w:cs="Arial"/>
          <w:b/>
          <w:bCs/>
          <w:lang w:val="fr-FR"/>
        </w:rPr>
      </w:pPr>
    </w:p>
    <w:p w14:paraId="1B771015" w14:textId="77777777" w:rsidR="006B1952" w:rsidRDefault="006B1952" w:rsidP="00566216">
      <w:pPr>
        <w:spacing w:line="276" w:lineRule="auto"/>
        <w:jc w:val="center"/>
        <w:rPr>
          <w:rFonts w:ascii="Arial" w:hAnsi="Arial" w:cs="Arial"/>
          <w:b/>
          <w:bCs/>
          <w:lang w:val="fr-FR"/>
        </w:rPr>
      </w:pPr>
    </w:p>
    <w:p w14:paraId="21447856" w14:textId="77777777" w:rsidR="00496552" w:rsidRPr="00496552" w:rsidRDefault="00496552" w:rsidP="00566216">
      <w:pPr>
        <w:spacing w:line="276" w:lineRule="auto"/>
        <w:jc w:val="center"/>
        <w:rPr>
          <w:rFonts w:ascii="Arial" w:hAnsi="Arial" w:cs="Arial"/>
          <w:b/>
          <w:bCs/>
          <w:lang w:val="fr-FR"/>
        </w:rPr>
      </w:pPr>
    </w:p>
    <w:p w14:paraId="77E0A099" w14:textId="1C882BE3" w:rsidR="00566216" w:rsidRPr="00496552" w:rsidRDefault="00566216" w:rsidP="0056621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496552">
        <w:rPr>
          <w:rFonts w:ascii="Arial" w:hAnsi="Arial" w:cs="Arial"/>
          <w:b/>
          <w:bCs/>
          <w:sz w:val="22"/>
          <w:szCs w:val="22"/>
          <w:lang w:val="fr-FR"/>
        </w:rPr>
        <w:t xml:space="preserve">La NSIF dévoile </w:t>
      </w:r>
      <w:r w:rsidR="000B50F0">
        <w:rPr>
          <w:rFonts w:ascii="Arial" w:hAnsi="Arial" w:cs="Arial"/>
          <w:b/>
          <w:bCs/>
          <w:sz w:val="22"/>
          <w:szCs w:val="22"/>
          <w:lang w:val="fr-FR"/>
        </w:rPr>
        <w:t>le</w:t>
      </w:r>
      <w:r w:rsidR="00496552">
        <w:rPr>
          <w:rFonts w:ascii="Arial" w:hAnsi="Arial" w:cs="Arial"/>
          <w:b/>
          <w:bCs/>
          <w:sz w:val="22"/>
          <w:szCs w:val="22"/>
          <w:lang w:val="fr-FR"/>
        </w:rPr>
        <w:t xml:space="preserve"> programme national pour</w:t>
      </w:r>
      <w:r w:rsidRPr="00496552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496552">
        <w:rPr>
          <w:rFonts w:ascii="Arial" w:hAnsi="Arial" w:cs="Arial"/>
          <w:b/>
          <w:bCs/>
          <w:sz w:val="22"/>
          <w:szCs w:val="22"/>
          <w:lang w:val="fr-FR"/>
        </w:rPr>
        <w:t xml:space="preserve">les </w:t>
      </w:r>
      <w:r w:rsidRPr="00496552">
        <w:rPr>
          <w:rFonts w:ascii="Arial" w:hAnsi="Arial" w:cs="Arial"/>
          <w:b/>
          <w:bCs/>
          <w:sz w:val="22"/>
          <w:szCs w:val="22"/>
          <w:lang w:val="fr-FR"/>
        </w:rPr>
        <w:t>« </w:t>
      </w:r>
      <w:proofErr w:type="spellStart"/>
      <w:r w:rsidRPr="00496552">
        <w:rPr>
          <w:rFonts w:ascii="Arial" w:hAnsi="Arial" w:cs="Arial"/>
          <w:b/>
          <w:bCs/>
          <w:sz w:val="22"/>
          <w:szCs w:val="22"/>
          <w:lang w:val="fr-FR"/>
        </w:rPr>
        <w:t>Residential</w:t>
      </w:r>
      <w:proofErr w:type="spellEnd"/>
      <w:r w:rsidRPr="00496552">
        <w:rPr>
          <w:rFonts w:ascii="Arial" w:hAnsi="Arial" w:cs="Arial"/>
          <w:b/>
          <w:bCs/>
          <w:sz w:val="22"/>
          <w:szCs w:val="22"/>
          <w:lang w:val="fr-FR"/>
        </w:rPr>
        <w:t xml:space="preserve"> Care Institutions </w:t>
      </w:r>
    </w:p>
    <w:p w14:paraId="44B396EE" w14:textId="0AA8EEE5" w:rsidR="00391F8F" w:rsidRPr="00496552" w:rsidRDefault="00566216" w:rsidP="0056621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496552">
        <w:rPr>
          <w:rFonts w:ascii="Arial" w:hAnsi="Arial" w:cs="Arial"/>
          <w:b/>
          <w:bCs/>
          <w:sz w:val="22"/>
          <w:szCs w:val="22"/>
          <w:lang w:val="fr-FR"/>
        </w:rPr>
        <w:t>for</w:t>
      </w:r>
      <w:proofErr w:type="gramEnd"/>
      <w:r w:rsidRPr="00496552">
        <w:rPr>
          <w:rFonts w:ascii="Arial" w:hAnsi="Arial" w:cs="Arial"/>
          <w:b/>
          <w:bCs/>
          <w:sz w:val="22"/>
          <w:szCs w:val="22"/>
          <w:lang w:val="fr-FR"/>
        </w:rPr>
        <w:t xml:space="preserve"> the Protection and </w:t>
      </w:r>
      <w:proofErr w:type="spellStart"/>
      <w:r w:rsidRPr="00496552">
        <w:rPr>
          <w:rFonts w:ascii="Arial" w:hAnsi="Arial" w:cs="Arial"/>
          <w:b/>
          <w:bCs/>
          <w:sz w:val="22"/>
          <w:szCs w:val="22"/>
          <w:lang w:val="fr-FR"/>
        </w:rPr>
        <w:t>Welfare</w:t>
      </w:r>
      <w:proofErr w:type="spellEnd"/>
      <w:r w:rsidRPr="00496552">
        <w:rPr>
          <w:rFonts w:ascii="Arial" w:hAnsi="Arial" w:cs="Arial"/>
          <w:b/>
          <w:bCs/>
          <w:sz w:val="22"/>
          <w:szCs w:val="22"/>
          <w:lang w:val="fr-FR"/>
        </w:rPr>
        <w:t xml:space="preserve"> of </w:t>
      </w:r>
      <w:proofErr w:type="spellStart"/>
      <w:r w:rsidRPr="00496552">
        <w:rPr>
          <w:rFonts w:ascii="Arial" w:hAnsi="Arial" w:cs="Arial"/>
          <w:b/>
          <w:bCs/>
          <w:sz w:val="22"/>
          <w:szCs w:val="22"/>
          <w:lang w:val="fr-FR"/>
        </w:rPr>
        <w:t>Children</w:t>
      </w:r>
      <w:proofErr w:type="spellEnd"/>
      <w:r w:rsidRPr="00496552">
        <w:rPr>
          <w:rFonts w:ascii="Arial" w:hAnsi="Arial" w:cs="Arial"/>
          <w:b/>
          <w:bCs/>
          <w:sz w:val="22"/>
          <w:szCs w:val="22"/>
          <w:lang w:val="fr-FR"/>
        </w:rPr>
        <w:t>»</w:t>
      </w:r>
    </w:p>
    <w:p w14:paraId="3C1202F8" w14:textId="77777777" w:rsidR="00566216" w:rsidRPr="00496552" w:rsidRDefault="00566216" w:rsidP="00842D15">
      <w:pPr>
        <w:spacing w:line="276" w:lineRule="auto"/>
        <w:jc w:val="both"/>
        <w:rPr>
          <w:rFonts w:ascii="Arial" w:hAnsi="Arial" w:cs="Arial"/>
          <w:lang w:val="fr-FR"/>
        </w:rPr>
      </w:pPr>
    </w:p>
    <w:p w14:paraId="199DCB1D" w14:textId="121E4177" w:rsidR="00117519" w:rsidRPr="00496552" w:rsidRDefault="00391F8F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Port-Louis, ce </w:t>
      </w:r>
      <w:r w:rsidR="00CE38A0">
        <w:rPr>
          <w:rFonts w:ascii="Arial" w:hAnsi="Arial" w:cs="Arial"/>
          <w:i/>
          <w:iCs/>
          <w:sz w:val="20"/>
          <w:szCs w:val="20"/>
          <w:lang w:val="fr-FR"/>
        </w:rPr>
        <w:t>lundi</w:t>
      </w:r>
      <w:r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2</w:t>
      </w:r>
      <w:r w:rsidR="00CE38A0">
        <w:rPr>
          <w:rFonts w:ascii="Arial" w:hAnsi="Arial" w:cs="Arial"/>
          <w:i/>
          <w:iCs/>
          <w:sz w:val="20"/>
          <w:szCs w:val="20"/>
          <w:lang w:val="fr-FR"/>
        </w:rPr>
        <w:t>7</w:t>
      </w:r>
      <w:r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juin 2022.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485723" w:rsidRPr="00496552">
        <w:rPr>
          <w:rFonts w:ascii="Arial" w:hAnsi="Arial" w:cs="Arial"/>
          <w:sz w:val="20"/>
          <w:szCs w:val="20"/>
          <w:lang w:val="fr-FR"/>
        </w:rPr>
        <w:t>Améliorer la qualité des services</w:t>
      </w:r>
      <w:r w:rsidR="00261DCE" w:rsidRPr="00496552">
        <w:rPr>
          <w:rFonts w:ascii="Arial" w:hAnsi="Arial" w:cs="Arial"/>
          <w:sz w:val="20"/>
          <w:szCs w:val="20"/>
          <w:lang w:val="fr-FR"/>
        </w:rPr>
        <w:t xml:space="preserve"> offerts dans les </w:t>
      </w:r>
      <w:r w:rsidR="00496552">
        <w:rPr>
          <w:rFonts w:ascii="Arial" w:hAnsi="Arial" w:cs="Arial"/>
          <w:sz w:val="20"/>
          <w:szCs w:val="20"/>
          <w:lang w:val="fr-FR"/>
        </w:rPr>
        <w:t>« </w:t>
      </w:r>
      <w:proofErr w:type="spellStart"/>
      <w:r w:rsidR="00261DCE" w:rsidRPr="00496552">
        <w:rPr>
          <w:rFonts w:ascii="Arial" w:hAnsi="Arial" w:cs="Arial"/>
          <w:sz w:val="20"/>
          <w:szCs w:val="20"/>
          <w:lang w:val="fr-FR"/>
        </w:rPr>
        <w:t>Residential</w:t>
      </w:r>
      <w:proofErr w:type="spellEnd"/>
      <w:r w:rsidR="00261DCE" w:rsidRPr="00496552">
        <w:rPr>
          <w:rFonts w:ascii="Arial" w:hAnsi="Arial" w:cs="Arial"/>
          <w:sz w:val="20"/>
          <w:szCs w:val="20"/>
          <w:lang w:val="fr-FR"/>
        </w:rPr>
        <w:t xml:space="preserve"> Care Institutions (</w:t>
      </w:r>
      <w:proofErr w:type="spellStart"/>
      <w:r w:rsidR="00261DCE" w:rsidRPr="00496552">
        <w:rPr>
          <w:rFonts w:ascii="Arial" w:hAnsi="Arial" w:cs="Arial"/>
          <w:sz w:val="20"/>
          <w:szCs w:val="20"/>
          <w:lang w:val="fr-FR"/>
        </w:rPr>
        <w:t>RCI</w:t>
      </w:r>
      <w:r w:rsidR="00496552">
        <w:rPr>
          <w:rFonts w:ascii="Arial" w:hAnsi="Arial" w:cs="Arial"/>
          <w:sz w:val="20"/>
          <w:szCs w:val="20"/>
          <w:lang w:val="fr-FR"/>
        </w:rPr>
        <w:t>s</w:t>
      </w:r>
      <w:proofErr w:type="spellEnd"/>
      <w:r w:rsidR="00261DCE" w:rsidRPr="00496552">
        <w:rPr>
          <w:rFonts w:ascii="Arial" w:hAnsi="Arial" w:cs="Arial"/>
          <w:sz w:val="20"/>
          <w:szCs w:val="20"/>
          <w:lang w:val="fr-FR"/>
        </w:rPr>
        <w:t>)</w:t>
      </w:r>
      <w:r w:rsidR="00496552">
        <w:rPr>
          <w:rFonts w:ascii="Arial" w:hAnsi="Arial" w:cs="Arial"/>
          <w:sz w:val="20"/>
          <w:szCs w:val="20"/>
          <w:lang w:val="fr-FR"/>
        </w:rPr>
        <w:t> »</w:t>
      </w:r>
      <w:r w:rsidR="00566E06" w:rsidRPr="00496552">
        <w:rPr>
          <w:rFonts w:ascii="Arial" w:hAnsi="Arial" w:cs="Arial"/>
          <w:sz w:val="20"/>
          <w:szCs w:val="20"/>
          <w:lang w:val="fr-FR"/>
        </w:rPr>
        <w:t xml:space="preserve">, aussi appelées </w:t>
      </w:r>
      <w:proofErr w:type="spellStart"/>
      <w:r w:rsidR="00261DCE" w:rsidRPr="00496552">
        <w:rPr>
          <w:rFonts w:ascii="Arial" w:hAnsi="Arial" w:cs="Arial"/>
          <w:sz w:val="20"/>
          <w:szCs w:val="20"/>
          <w:lang w:val="fr-FR"/>
        </w:rPr>
        <w:t>shelters</w:t>
      </w:r>
      <w:proofErr w:type="spellEnd"/>
      <w:r w:rsidR="00566E06" w:rsidRPr="00496552">
        <w:rPr>
          <w:rFonts w:ascii="Arial" w:hAnsi="Arial" w:cs="Arial"/>
          <w:sz w:val="20"/>
          <w:szCs w:val="20"/>
          <w:lang w:val="fr-FR"/>
        </w:rPr>
        <w:t xml:space="preserve">, </w:t>
      </w:r>
      <w:r w:rsidR="00261DCE" w:rsidRPr="00496552">
        <w:rPr>
          <w:rFonts w:ascii="Arial" w:hAnsi="Arial" w:cs="Arial"/>
          <w:sz w:val="20"/>
          <w:szCs w:val="20"/>
          <w:lang w:val="fr-FR"/>
        </w:rPr>
        <w:t>afin d’assurer au mieux l</w:t>
      </w:r>
      <w:r w:rsidR="008831FE" w:rsidRPr="00496552">
        <w:rPr>
          <w:rFonts w:ascii="Arial" w:hAnsi="Arial" w:cs="Arial"/>
          <w:sz w:val="20"/>
          <w:szCs w:val="20"/>
          <w:lang w:val="fr-FR"/>
        </w:rPr>
        <w:t>a protection et le</w:t>
      </w:r>
      <w:r w:rsidR="00261DCE" w:rsidRPr="00496552">
        <w:rPr>
          <w:rFonts w:ascii="Arial" w:hAnsi="Arial" w:cs="Arial"/>
          <w:sz w:val="20"/>
          <w:szCs w:val="20"/>
          <w:lang w:val="fr-FR"/>
        </w:rPr>
        <w:t xml:space="preserve"> bien-être des enfants tout en mettant à la disposition des </w:t>
      </w:r>
      <w:proofErr w:type="spellStart"/>
      <w:r w:rsidR="00261DCE" w:rsidRPr="00496552">
        <w:rPr>
          <w:rFonts w:ascii="Arial" w:hAnsi="Arial" w:cs="Arial"/>
          <w:sz w:val="20"/>
          <w:szCs w:val="20"/>
          <w:lang w:val="fr-FR"/>
        </w:rPr>
        <w:t>ONGs</w:t>
      </w:r>
      <w:proofErr w:type="spellEnd"/>
      <w:r w:rsidR="00566E06" w:rsidRPr="00496552">
        <w:rPr>
          <w:rFonts w:ascii="Arial" w:hAnsi="Arial" w:cs="Arial"/>
          <w:sz w:val="20"/>
          <w:szCs w:val="20"/>
          <w:lang w:val="fr-FR"/>
        </w:rPr>
        <w:t>,</w:t>
      </w:r>
      <w:r w:rsidR="00261DCE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5B6DD3" w:rsidRPr="00496552">
        <w:rPr>
          <w:rFonts w:ascii="Arial" w:hAnsi="Arial" w:cs="Arial"/>
          <w:sz w:val="20"/>
          <w:szCs w:val="20"/>
          <w:lang w:val="fr-FR"/>
        </w:rPr>
        <w:t xml:space="preserve">les outils et moyens nécessaires. </w:t>
      </w:r>
      <w:r w:rsidR="008831FE" w:rsidRPr="00496552">
        <w:rPr>
          <w:rFonts w:ascii="Arial" w:hAnsi="Arial" w:cs="Arial"/>
          <w:sz w:val="20"/>
          <w:szCs w:val="20"/>
          <w:lang w:val="fr-FR"/>
        </w:rPr>
        <w:t>C’est dans ce but que l</w:t>
      </w:r>
      <w:r w:rsidR="00911E9D" w:rsidRPr="00496552">
        <w:rPr>
          <w:rFonts w:ascii="Arial" w:hAnsi="Arial" w:cs="Arial"/>
          <w:sz w:val="20"/>
          <w:szCs w:val="20"/>
          <w:lang w:val="fr-FR"/>
        </w:rPr>
        <w:t>a</w:t>
      </w:r>
      <w:r w:rsidR="008831FE" w:rsidRPr="00496552">
        <w:rPr>
          <w:rFonts w:ascii="Arial" w:hAnsi="Arial" w:cs="Arial"/>
          <w:sz w:val="20"/>
          <w:szCs w:val="20"/>
          <w:lang w:val="fr-FR"/>
        </w:rPr>
        <w:t xml:space="preserve"> National Social Inclusion Foundation (NSIF) </w:t>
      </w:r>
      <w:r w:rsidR="00496552">
        <w:rPr>
          <w:rFonts w:ascii="Arial" w:hAnsi="Arial" w:cs="Arial"/>
          <w:sz w:val="20"/>
          <w:szCs w:val="20"/>
          <w:lang w:val="fr-FR"/>
        </w:rPr>
        <w:t>propose un programme national pour</w:t>
      </w:r>
      <w:r w:rsidR="00911E9D" w:rsidRPr="00496552">
        <w:rPr>
          <w:rFonts w:ascii="Arial" w:hAnsi="Arial" w:cs="Arial"/>
          <w:sz w:val="20"/>
          <w:szCs w:val="20"/>
          <w:lang w:val="fr-FR"/>
        </w:rPr>
        <w:t xml:space="preserve"> le</w:t>
      </w:r>
      <w:r w:rsidR="00496552">
        <w:rPr>
          <w:rFonts w:ascii="Arial" w:hAnsi="Arial" w:cs="Arial"/>
          <w:sz w:val="20"/>
          <w:szCs w:val="20"/>
          <w:lang w:val="fr-FR"/>
        </w:rPr>
        <w:t>s</w:t>
      </w:r>
      <w:r w:rsidR="00911E9D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F41DB6" w:rsidRPr="00496552">
        <w:rPr>
          <w:rFonts w:ascii="Arial" w:hAnsi="Arial" w:cs="Arial"/>
          <w:sz w:val="20"/>
          <w:szCs w:val="20"/>
          <w:lang w:val="fr-FR"/>
        </w:rPr>
        <w:t>« </w:t>
      </w:r>
      <w:proofErr w:type="spellStart"/>
      <w:r w:rsidR="008831FE" w:rsidRPr="00496552">
        <w:rPr>
          <w:rFonts w:ascii="Arial" w:hAnsi="Arial" w:cs="Arial"/>
          <w:sz w:val="20"/>
          <w:szCs w:val="20"/>
          <w:lang w:val="fr-FR"/>
        </w:rPr>
        <w:t>Residential</w:t>
      </w:r>
      <w:proofErr w:type="spellEnd"/>
      <w:r w:rsidR="008831FE" w:rsidRPr="00496552">
        <w:rPr>
          <w:rFonts w:ascii="Arial" w:hAnsi="Arial" w:cs="Arial"/>
          <w:sz w:val="20"/>
          <w:szCs w:val="20"/>
          <w:lang w:val="fr-FR"/>
        </w:rPr>
        <w:t xml:space="preserve"> Care Institutions for the Protection </w:t>
      </w:r>
      <w:r w:rsidR="00911E9D" w:rsidRPr="00496552">
        <w:rPr>
          <w:rFonts w:ascii="Arial" w:hAnsi="Arial" w:cs="Arial"/>
          <w:sz w:val="20"/>
          <w:szCs w:val="20"/>
          <w:lang w:val="fr-FR"/>
        </w:rPr>
        <w:t xml:space="preserve">and </w:t>
      </w:r>
      <w:proofErr w:type="spellStart"/>
      <w:r w:rsidR="00911E9D" w:rsidRPr="00496552">
        <w:rPr>
          <w:rFonts w:ascii="Arial" w:hAnsi="Arial" w:cs="Arial"/>
          <w:sz w:val="20"/>
          <w:szCs w:val="20"/>
          <w:lang w:val="fr-FR"/>
        </w:rPr>
        <w:t>Welfare</w:t>
      </w:r>
      <w:proofErr w:type="spellEnd"/>
      <w:r w:rsidR="00911E9D" w:rsidRPr="00496552">
        <w:rPr>
          <w:rFonts w:ascii="Arial" w:hAnsi="Arial" w:cs="Arial"/>
          <w:sz w:val="20"/>
          <w:szCs w:val="20"/>
          <w:lang w:val="fr-FR"/>
        </w:rPr>
        <w:t xml:space="preserve"> of </w:t>
      </w:r>
      <w:proofErr w:type="spellStart"/>
      <w:r w:rsidR="00911E9D" w:rsidRPr="00496552">
        <w:rPr>
          <w:rFonts w:ascii="Arial" w:hAnsi="Arial" w:cs="Arial"/>
          <w:sz w:val="20"/>
          <w:szCs w:val="20"/>
          <w:lang w:val="fr-FR"/>
        </w:rPr>
        <w:t>Children</w:t>
      </w:r>
      <w:proofErr w:type="spellEnd"/>
      <w:r w:rsidR="00F41DB6" w:rsidRPr="00496552">
        <w:rPr>
          <w:rFonts w:ascii="Arial" w:hAnsi="Arial" w:cs="Arial"/>
          <w:sz w:val="20"/>
          <w:szCs w:val="20"/>
          <w:lang w:val="fr-FR"/>
        </w:rPr>
        <w:t> »</w:t>
      </w:r>
      <w:r w:rsidR="00911E9D" w:rsidRPr="00496552">
        <w:rPr>
          <w:rFonts w:ascii="Arial" w:hAnsi="Arial" w:cs="Arial"/>
          <w:sz w:val="20"/>
          <w:szCs w:val="20"/>
          <w:lang w:val="fr-FR"/>
        </w:rPr>
        <w:t>, qu’elle a présent</w:t>
      </w:r>
      <w:r w:rsidR="0052002B" w:rsidRPr="00496552">
        <w:rPr>
          <w:rFonts w:ascii="Arial" w:hAnsi="Arial" w:cs="Arial"/>
          <w:sz w:val="20"/>
          <w:szCs w:val="20"/>
          <w:lang w:val="fr-FR"/>
        </w:rPr>
        <w:t>é</w:t>
      </w:r>
      <w:r w:rsidR="00911E9D" w:rsidRPr="00496552">
        <w:rPr>
          <w:rFonts w:ascii="Arial" w:hAnsi="Arial" w:cs="Arial"/>
          <w:sz w:val="20"/>
          <w:szCs w:val="20"/>
          <w:lang w:val="fr-FR"/>
        </w:rPr>
        <w:t xml:space="preserve"> aux 14 ONG concernées lors d’une réunion de discussion</w:t>
      </w:r>
      <w:r w:rsidR="005A729D" w:rsidRPr="00496552">
        <w:rPr>
          <w:rFonts w:ascii="Arial" w:hAnsi="Arial" w:cs="Arial"/>
          <w:sz w:val="20"/>
          <w:szCs w:val="20"/>
          <w:lang w:val="fr-FR"/>
        </w:rPr>
        <w:t xml:space="preserve"> tenue au siège social de la NSIF, </w:t>
      </w:r>
      <w:r w:rsidR="00566E06" w:rsidRPr="00496552">
        <w:rPr>
          <w:rFonts w:ascii="Arial" w:hAnsi="Arial" w:cs="Arial"/>
          <w:sz w:val="20"/>
          <w:szCs w:val="20"/>
          <w:lang w:val="fr-FR"/>
        </w:rPr>
        <w:t>la semaine dernière</w:t>
      </w:r>
      <w:r w:rsidR="005A729D" w:rsidRPr="00496552">
        <w:rPr>
          <w:rFonts w:ascii="Arial" w:hAnsi="Arial" w:cs="Arial"/>
          <w:sz w:val="20"/>
          <w:szCs w:val="20"/>
          <w:lang w:val="fr-FR"/>
        </w:rPr>
        <w:t>.</w:t>
      </w:r>
      <w:r w:rsidR="007A04AE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3A0961" w:rsidRPr="00496552">
        <w:rPr>
          <w:rFonts w:ascii="Arial" w:hAnsi="Arial" w:cs="Arial"/>
          <w:sz w:val="20"/>
          <w:szCs w:val="20"/>
          <w:lang w:val="fr-FR"/>
        </w:rPr>
        <w:t xml:space="preserve">Ce programme va aussi dans le droit-fil des recommandations des Nations Unies pour </w:t>
      </w:r>
      <w:r w:rsidR="00296883" w:rsidRPr="00496552">
        <w:rPr>
          <w:rFonts w:ascii="Arial" w:hAnsi="Arial" w:cs="Arial"/>
          <w:sz w:val="20"/>
          <w:szCs w:val="20"/>
          <w:lang w:val="fr-FR"/>
        </w:rPr>
        <w:t xml:space="preserve">la </w:t>
      </w:r>
      <w:r w:rsidR="003A0961" w:rsidRPr="00496552">
        <w:rPr>
          <w:rFonts w:ascii="Arial" w:hAnsi="Arial" w:cs="Arial"/>
          <w:sz w:val="20"/>
          <w:szCs w:val="20"/>
          <w:lang w:val="fr-FR"/>
        </w:rPr>
        <w:t xml:space="preserve">désinstitutionalisation des </w:t>
      </w:r>
      <w:proofErr w:type="spellStart"/>
      <w:r w:rsidR="003A0961" w:rsidRPr="00496552">
        <w:rPr>
          <w:rFonts w:ascii="Arial" w:hAnsi="Arial" w:cs="Arial"/>
          <w:sz w:val="20"/>
          <w:szCs w:val="20"/>
          <w:lang w:val="fr-FR"/>
        </w:rPr>
        <w:t>RCIs</w:t>
      </w:r>
      <w:proofErr w:type="spellEnd"/>
      <w:r w:rsidR="00566216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296883" w:rsidRPr="00496552">
        <w:rPr>
          <w:rFonts w:ascii="Arial" w:hAnsi="Arial" w:cs="Arial"/>
          <w:sz w:val="20"/>
          <w:szCs w:val="20"/>
          <w:lang w:val="fr-FR"/>
        </w:rPr>
        <w:t xml:space="preserve">au profit de </w:t>
      </w:r>
      <w:r w:rsidR="003A0961" w:rsidRPr="00496552">
        <w:rPr>
          <w:rFonts w:ascii="Arial" w:hAnsi="Arial" w:cs="Arial"/>
          <w:sz w:val="20"/>
          <w:szCs w:val="20"/>
          <w:lang w:val="fr-FR"/>
        </w:rPr>
        <w:t>petites structures résidentielles</w:t>
      </w:r>
      <w:r w:rsidR="00566216" w:rsidRPr="00496552">
        <w:rPr>
          <w:rFonts w:ascii="Arial" w:hAnsi="Arial" w:cs="Arial"/>
          <w:sz w:val="20"/>
          <w:szCs w:val="20"/>
          <w:lang w:val="fr-FR"/>
        </w:rPr>
        <w:t>,</w:t>
      </w:r>
      <w:r w:rsidR="003A0961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F41DB6" w:rsidRPr="00496552">
        <w:rPr>
          <w:rFonts w:ascii="Arial" w:hAnsi="Arial" w:cs="Arial"/>
          <w:sz w:val="20"/>
          <w:szCs w:val="20"/>
          <w:lang w:val="fr-FR"/>
        </w:rPr>
        <w:t xml:space="preserve">de pas plus </w:t>
      </w:r>
      <w:r w:rsidR="003A0961" w:rsidRPr="00496552">
        <w:rPr>
          <w:rFonts w:ascii="Arial" w:hAnsi="Arial" w:cs="Arial"/>
          <w:sz w:val="20"/>
          <w:szCs w:val="20"/>
          <w:lang w:val="fr-FR"/>
        </w:rPr>
        <w:t xml:space="preserve">de 15 </w:t>
      </w:r>
      <w:r w:rsidR="00F41DB6" w:rsidRPr="00496552">
        <w:rPr>
          <w:rFonts w:ascii="Arial" w:hAnsi="Arial" w:cs="Arial"/>
          <w:sz w:val="20"/>
          <w:szCs w:val="20"/>
          <w:lang w:val="fr-FR"/>
        </w:rPr>
        <w:t>résidents</w:t>
      </w:r>
      <w:r w:rsidR="003A0961" w:rsidRPr="00496552">
        <w:rPr>
          <w:rFonts w:ascii="Arial" w:hAnsi="Arial" w:cs="Arial"/>
          <w:sz w:val="20"/>
          <w:szCs w:val="20"/>
          <w:lang w:val="fr-FR"/>
        </w:rPr>
        <w:t>.</w:t>
      </w:r>
    </w:p>
    <w:p w14:paraId="086E07E7" w14:textId="77777777" w:rsidR="00117519" w:rsidRPr="00496552" w:rsidRDefault="00117519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320894BA" w14:textId="234661F2" w:rsidR="00911E9D" w:rsidRPr="00496552" w:rsidRDefault="007A04AE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6552">
        <w:rPr>
          <w:rFonts w:ascii="Arial" w:hAnsi="Arial" w:cs="Arial"/>
          <w:sz w:val="20"/>
          <w:szCs w:val="20"/>
          <w:lang w:val="fr-FR"/>
        </w:rPr>
        <w:t>Il faut savoir que le budget attribué par la fondation pour l’accompagnement financi</w:t>
      </w:r>
      <w:r w:rsidR="00566E06" w:rsidRPr="00496552">
        <w:rPr>
          <w:rFonts w:ascii="Arial" w:hAnsi="Arial" w:cs="Arial"/>
          <w:sz w:val="20"/>
          <w:szCs w:val="20"/>
          <w:lang w:val="fr-FR"/>
        </w:rPr>
        <w:t>er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 de ces ONG dans leur fonctionnement est passé de </w:t>
      </w:r>
      <w:proofErr w:type="spellStart"/>
      <w:r w:rsidRPr="00496552">
        <w:rPr>
          <w:rFonts w:ascii="Arial" w:hAnsi="Arial" w:cs="Arial"/>
          <w:sz w:val="20"/>
          <w:szCs w:val="20"/>
          <w:lang w:val="fr-FR"/>
        </w:rPr>
        <w:t>Rs</w:t>
      </w:r>
      <w:proofErr w:type="spellEnd"/>
      <w:r w:rsidRPr="00496552">
        <w:rPr>
          <w:rFonts w:ascii="Arial" w:hAnsi="Arial" w:cs="Arial"/>
          <w:sz w:val="20"/>
          <w:szCs w:val="20"/>
          <w:lang w:val="fr-FR"/>
        </w:rPr>
        <w:t xml:space="preserve"> 105 millions à </w:t>
      </w:r>
      <w:proofErr w:type="spellStart"/>
      <w:r w:rsidRPr="00496552">
        <w:rPr>
          <w:rFonts w:ascii="Arial" w:hAnsi="Arial" w:cs="Arial"/>
          <w:sz w:val="20"/>
          <w:szCs w:val="20"/>
          <w:lang w:val="fr-FR"/>
        </w:rPr>
        <w:t>Rs</w:t>
      </w:r>
      <w:proofErr w:type="spellEnd"/>
      <w:r w:rsidRPr="00496552">
        <w:rPr>
          <w:rFonts w:ascii="Arial" w:hAnsi="Arial" w:cs="Arial"/>
          <w:sz w:val="20"/>
          <w:szCs w:val="20"/>
          <w:lang w:val="fr-FR"/>
        </w:rPr>
        <w:t xml:space="preserve"> 200 millions</w:t>
      </w:r>
      <w:r w:rsidR="00117519" w:rsidRPr="00496552">
        <w:rPr>
          <w:rFonts w:ascii="Arial" w:hAnsi="Arial" w:cs="Arial"/>
          <w:sz w:val="20"/>
          <w:szCs w:val="20"/>
          <w:lang w:val="fr-FR"/>
        </w:rPr>
        <w:t>,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117519" w:rsidRPr="00496552">
        <w:rPr>
          <w:rFonts w:ascii="Arial" w:hAnsi="Arial" w:cs="Arial"/>
          <w:sz w:val="20"/>
          <w:szCs w:val="20"/>
          <w:lang w:val="fr-FR"/>
        </w:rPr>
        <w:t>pour l’année financière 2022-2023</w:t>
      </w:r>
      <w:r w:rsidRPr="00496552">
        <w:rPr>
          <w:rFonts w:ascii="Arial" w:hAnsi="Arial" w:cs="Arial"/>
          <w:sz w:val="20"/>
          <w:szCs w:val="20"/>
          <w:lang w:val="fr-FR"/>
        </w:rPr>
        <w:t>.</w:t>
      </w:r>
      <w:r w:rsidR="00D274B6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5A62A3" w:rsidRPr="00496552">
        <w:rPr>
          <w:rFonts w:ascii="Arial" w:hAnsi="Arial" w:cs="Arial"/>
          <w:sz w:val="20"/>
          <w:szCs w:val="20"/>
          <w:lang w:val="fr-FR"/>
        </w:rPr>
        <w:t>A ce jour, on dé</w:t>
      </w:r>
      <w:r w:rsidR="00566216" w:rsidRPr="00496552">
        <w:rPr>
          <w:rFonts w:ascii="Arial" w:hAnsi="Arial" w:cs="Arial"/>
          <w:sz w:val="20"/>
          <w:szCs w:val="20"/>
          <w:lang w:val="fr-FR"/>
        </w:rPr>
        <w:t>nombre</w:t>
      </w:r>
      <w:r w:rsidR="005A62A3" w:rsidRPr="00496552">
        <w:rPr>
          <w:rFonts w:ascii="Arial" w:hAnsi="Arial" w:cs="Arial"/>
          <w:sz w:val="20"/>
          <w:szCs w:val="20"/>
          <w:lang w:val="fr-FR"/>
        </w:rPr>
        <w:t xml:space="preserve"> quelques 600 enfants, victimes de négligence et de violence, qui sont pris en charge </w:t>
      </w:r>
      <w:r w:rsidR="00A47B16" w:rsidRPr="00496552">
        <w:rPr>
          <w:rFonts w:ascii="Arial" w:hAnsi="Arial" w:cs="Arial"/>
          <w:sz w:val="20"/>
          <w:szCs w:val="20"/>
          <w:lang w:val="fr-FR"/>
        </w:rPr>
        <w:t>par</w:t>
      </w:r>
      <w:r w:rsidR="005A62A3" w:rsidRPr="00496552">
        <w:rPr>
          <w:rFonts w:ascii="Arial" w:hAnsi="Arial" w:cs="Arial"/>
          <w:sz w:val="20"/>
          <w:szCs w:val="20"/>
          <w:lang w:val="fr-FR"/>
        </w:rPr>
        <w:t xml:space="preserve"> les </w:t>
      </w:r>
      <w:r w:rsidR="005A62A3" w:rsidRPr="003E193A">
        <w:rPr>
          <w:rFonts w:ascii="Arial" w:hAnsi="Arial" w:cs="Arial"/>
          <w:sz w:val="20"/>
          <w:szCs w:val="20"/>
          <w:lang w:val="fr-FR"/>
        </w:rPr>
        <w:t xml:space="preserve">18 </w:t>
      </w:r>
      <w:proofErr w:type="spellStart"/>
      <w:r w:rsidR="005A62A3" w:rsidRPr="003E193A">
        <w:rPr>
          <w:rFonts w:ascii="Arial" w:hAnsi="Arial" w:cs="Arial"/>
          <w:sz w:val="20"/>
          <w:szCs w:val="20"/>
          <w:lang w:val="fr-FR"/>
        </w:rPr>
        <w:t>Residential</w:t>
      </w:r>
      <w:proofErr w:type="spellEnd"/>
      <w:r w:rsidR="005A62A3" w:rsidRPr="003E193A">
        <w:rPr>
          <w:rFonts w:ascii="Arial" w:hAnsi="Arial" w:cs="Arial"/>
          <w:sz w:val="20"/>
          <w:szCs w:val="20"/>
          <w:lang w:val="fr-FR"/>
        </w:rPr>
        <w:t xml:space="preserve"> Care Institutions,</w:t>
      </w:r>
      <w:r w:rsidR="005A62A3" w:rsidRPr="00496552">
        <w:rPr>
          <w:rFonts w:ascii="Arial" w:hAnsi="Arial" w:cs="Arial"/>
          <w:sz w:val="20"/>
          <w:szCs w:val="20"/>
          <w:lang w:val="fr-FR"/>
        </w:rPr>
        <w:t xml:space="preserve"> gérées par les ONG et l’Etat.</w:t>
      </w:r>
    </w:p>
    <w:p w14:paraId="6AA168A4" w14:textId="4D384F31" w:rsidR="00D274B6" w:rsidRPr="00496552" w:rsidRDefault="00D274B6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3E9B7D4F" w14:textId="5B539A7F" w:rsidR="000867DB" w:rsidRPr="00496552" w:rsidRDefault="005A62A3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6552">
        <w:rPr>
          <w:rFonts w:ascii="Arial" w:hAnsi="Arial" w:cs="Arial"/>
          <w:sz w:val="20"/>
          <w:szCs w:val="20"/>
          <w:lang w:val="fr-FR"/>
        </w:rPr>
        <w:t xml:space="preserve">Le </w:t>
      </w:r>
      <w:r w:rsidR="003E193A">
        <w:rPr>
          <w:rFonts w:ascii="Arial" w:hAnsi="Arial" w:cs="Arial"/>
          <w:sz w:val="20"/>
          <w:szCs w:val="20"/>
          <w:lang w:val="fr-FR"/>
        </w:rPr>
        <w:t>programme national</w:t>
      </w:r>
      <w:r w:rsidR="00A47B16" w:rsidRPr="00496552">
        <w:rPr>
          <w:rFonts w:ascii="Arial" w:hAnsi="Arial" w:cs="Arial"/>
          <w:sz w:val="20"/>
          <w:szCs w:val="20"/>
          <w:lang w:val="fr-FR"/>
        </w:rPr>
        <w:t xml:space="preserve"> vient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F17C79" w:rsidRPr="00496552">
        <w:rPr>
          <w:rFonts w:ascii="Arial" w:hAnsi="Arial" w:cs="Arial"/>
          <w:sz w:val="20"/>
          <w:szCs w:val="20"/>
          <w:lang w:val="fr-FR"/>
        </w:rPr>
        <w:t>jeter</w:t>
      </w:r>
      <w:r w:rsidR="007E207B" w:rsidRPr="00496552">
        <w:rPr>
          <w:rFonts w:ascii="Arial" w:hAnsi="Arial" w:cs="Arial"/>
          <w:sz w:val="20"/>
          <w:szCs w:val="20"/>
          <w:lang w:val="fr-FR"/>
        </w:rPr>
        <w:t xml:space="preserve"> les jalons pour </w:t>
      </w:r>
      <w:r w:rsidR="008B6097" w:rsidRPr="00496552">
        <w:rPr>
          <w:rFonts w:ascii="Arial" w:hAnsi="Arial" w:cs="Arial"/>
          <w:sz w:val="20"/>
          <w:szCs w:val="20"/>
          <w:lang w:val="fr-FR"/>
        </w:rPr>
        <w:t>l’</w:t>
      </w:r>
      <w:r w:rsidR="007E207B" w:rsidRPr="00496552">
        <w:rPr>
          <w:rFonts w:ascii="Arial" w:hAnsi="Arial" w:cs="Arial"/>
          <w:sz w:val="20"/>
          <w:szCs w:val="20"/>
          <w:lang w:val="fr-FR"/>
        </w:rPr>
        <w:t>amélioration</w:t>
      </w:r>
      <w:r w:rsidR="002C5F56" w:rsidRPr="00496552">
        <w:rPr>
          <w:rFonts w:ascii="Arial" w:hAnsi="Arial" w:cs="Arial"/>
          <w:sz w:val="20"/>
          <w:szCs w:val="20"/>
          <w:lang w:val="fr-FR"/>
        </w:rPr>
        <w:t xml:space="preserve">, </w:t>
      </w:r>
      <w:r w:rsidR="002C0FB0" w:rsidRPr="00496552">
        <w:rPr>
          <w:rFonts w:ascii="Arial" w:hAnsi="Arial" w:cs="Arial"/>
          <w:sz w:val="20"/>
          <w:szCs w:val="20"/>
          <w:lang w:val="fr-FR"/>
        </w:rPr>
        <w:t>la professionnalisation</w:t>
      </w:r>
      <w:r w:rsidR="002C5F56" w:rsidRPr="00496552">
        <w:rPr>
          <w:rFonts w:ascii="Arial" w:hAnsi="Arial" w:cs="Arial"/>
          <w:sz w:val="20"/>
          <w:szCs w:val="20"/>
          <w:lang w:val="fr-FR"/>
        </w:rPr>
        <w:t xml:space="preserve"> et l’harmonisation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7E207B" w:rsidRPr="00496552">
        <w:rPr>
          <w:rFonts w:ascii="Arial" w:hAnsi="Arial" w:cs="Arial"/>
          <w:sz w:val="20"/>
          <w:szCs w:val="20"/>
          <w:lang w:val="fr-FR"/>
        </w:rPr>
        <w:t xml:space="preserve">des services </w:t>
      </w:r>
      <w:r w:rsidR="008B6097" w:rsidRPr="00496552">
        <w:rPr>
          <w:rFonts w:ascii="Arial" w:hAnsi="Arial" w:cs="Arial"/>
          <w:sz w:val="20"/>
          <w:szCs w:val="20"/>
          <w:lang w:val="fr-FR"/>
        </w:rPr>
        <w:t xml:space="preserve">offerts et </w:t>
      </w:r>
      <w:r w:rsidR="00F17C79" w:rsidRPr="00496552">
        <w:rPr>
          <w:rFonts w:ascii="Arial" w:hAnsi="Arial" w:cs="Arial"/>
          <w:sz w:val="20"/>
          <w:szCs w:val="20"/>
          <w:lang w:val="fr-FR"/>
        </w:rPr>
        <w:t xml:space="preserve">aussi </w:t>
      </w:r>
      <w:r w:rsidR="005150E0" w:rsidRPr="00496552">
        <w:rPr>
          <w:rFonts w:ascii="Arial" w:hAnsi="Arial" w:cs="Arial"/>
          <w:sz w:val="20"/>
          <w:szCs w:val="20"/>
          <w:lang w:val="fr-FR"/>
        </w:rPr>
        <w:t xml:space="preserve">pour </w:t>
      </w:r>
      <w:r w:rsidR="008B6097" w:rsidRPr="00496552">
        <w:rPr>
          <w:rFonts w:ascii="Arial" w:hAnsi="Arial" w:cs="Arial"/>
          <w:sz w:val="20"/>
          <w:szCs w:val="20"/>
          <w:lang w:val="fr-FR"/>
        </w:rPr>
        <w:t xml:space="preserve">une meilleure </w:t>
      </w:r>
      <w:r w:rsidR="007E207B" w:rsidRPr="00496552">
        <w:rPr>
          <w:rFonts w:ascii="Arial" w:hAnsi="Arial" w:cs="Arial"/>
          <w:sz w:val="20"/>
          <w:szCs w:val="20"/>
          <w:lang w:val="fr-FR"/>
        </w:rPr>
        <w:t xml:space="preserve">gestion des </w:t>
      </w:r>
      <w:proofErr w:type="spellStart"/>
      <w:r w:rsidR="008B6097" w:rsidRPr="00496552">
        <w:rPr>
          <w:rFonts w:ascii="Arial" w:hAnsi="Arial" w:cs="Arial"/>
          <w:sz w:val="20"/>
          <w:szCs w:val="20"/>
          <w:lang w:val="fr-FR"/>
        </w:rPr>
        <w:t>RCIs</w:t>
      </w:r>
      <w:proofErr w:type="spellEnd"/>
      <w:r w:rsidR="005150E0" w:rsidRPr="00496552">
        <w:rPr>
          <w:rFonts w:ascii="Arial" w:hAnsi="Arial" w:cs="Arial"/>
          <w:sz w:val="20"/>
          <w:szCs w:val="20"/>
          <w:lang w:val="fr-FR"/>
        </w:rPr>
        <w:t xml:space="preserve">. </w:t>
      </w:r>
      <w:r w:rsidR="00BB74D0" w:rsidRPr="00496552">
        <w:rPr>
          <w:rFonts w:ascii="Arial" w:hAnsi="Arial" w:cs="Arial"/>
          <w:i/>
          <w:iCs/>
          <w:sz w:val="20"/>
          <w:szCs w:val="20"/>
          <w:lang w:val="fr-FR"/>
        </w:rPr>
        <w:t>« </w:t>
      </w:r>
      <w:r w:rsidR="003E193A">
        <w:rPr>
          <w:rFonts w:ascii="Arial" w:hAnsi="Arial" w:cs="Arial"/>
          <w:i/>
          <w:iCs/>
          <w:sz w:val="20"/>
          <w:szCs w:val="20"/>
          <w:lang w:val="fr-FR"/>
        </w:rPr>
        <w:t>N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ous 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avons constaté 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>une différence dans le niveau et la qualité</w:t>
      </w:r>
      <w:r w:rsidR="00E65A89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des services</w:t>
      </w:r>
      <w:r w:rsidR="003E193A">
        <w:rPr>
          <w:rFonts w:ascii="Arial" w:hAnsi="Arial" w:cs="Arial"/>
          <w:i/>
          <w:iCs/>
          <w:sz w:val="20"/>
          <w:szCs w:val="20"/>
          <w:lang w:val="fr-FR"/>
        </w:rPr>
        <w:t xml:space="preserve"> offerts</w:t>
      </w:r>
      <w:r w:rsidR="003E193A" w:rsidRPr="003E193A">
        <w:t xml:space="preserve"> </w:t>
      </w:r>
      <w:r w:rsidR="003E193A" w:rsidRPr="003E193A">
        <w:rPr>
          <w:rFonts w:ascii="Arial" w:hAnsi="Arial" w:cs="Arial"/>
          <w:i/>
          <w:iCs/>
          <w:sz w:val="20"/>
          <w:szCs w:val="20"/>
          <w:lang w:val="fr-FR"/>
        </w:rPr>
        <w:t xml:space="preserve">dans les différentes </w:t>
      </w:r>
      <w:proofErr w:type="spellStart"/>
      <w:r w:rsidR="003E193A" w:rsidRPr="003E193A">
        <w:rPr>
          <w:rFonts w:ascii="Arial" w:hAnsi="Arial" w:cs="Arial"/>
          <w:i/>
          <w:iCs/>
          <w:sz w:val="20"/>
          <w:szCs w:val="20"/>
          <w:lang w:val="fr-FR"/>
        </w:rPr>
        <w:t>RCIs</w:t>
      </w:r>
      <w:proofErr w:type="spellEnd"/>
      <w:r w:rsidR="003E193A">
        <w:rPr>
          <w:rFonts w:ascii="Arial" w:hAnsi="Arial" w:cs="Arial"/>
          <w:i/>
          <w:iCs/>
          <w:sz w:val="20"/>
          <w:szCs w:val="20"/>
          <w:lang w:val="fr-FR"/>
        </w:rPr>
        <w:t>.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Le </w:t>
      </w:r>
      <w:r w:rsidR="003E193A">
        <w:rPr>
          <w:rFonts w:ascii="Arial" w:hAnsi="Arial" w:cs="Arial"/>
          <w:i/>
          <w:iCs/>
          <w:sz w:val="20"/>
          <w:szCs w:val="20"/>
          <w:lang w:val="fr-FR"/>
        </w:rPr>
        <w:t>p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rogramme </w:t>
      </w:r>
      <w:r w:rsidR="003E193A">
        <w:rPr>
          <w:rFonts w:ascii="Arial" w:hAnsi="Arial" w:cs="Arial"/>
          <w:i/>
          <w:iCs/>
          <w:sz w:val="20"/>
          <w:szCs w:val="20"/>
          <w:lang w:val="fr-FR"/>
        </w:rPr>
        <w:t>n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>ational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, qui </w:t>
      </w:r>
      <w:r w:rsidR="003E193A">
        <w:rPr>
          <w:rFonts w:ascii="Arial" w:hAnsi="Arial" w:cs="Arial"/>
          <w:i/>
          <w:iCs/>
          <w:sz w:val="20"/>
          <w:szCs w:val="20"/>
          <w:lang w:val="fr-FR"/>
        </w:rPr>
        <w:t xml:space="preserve">comprend 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un </w:t>
      </w:r>
      <w:r w:rsidR="00340F23">
        <w:rPr>
          <w:rFonts w:ascii="Arial" w:hAnsi="Arial" w:cs="Arial"/>
          <w:i/>
          <w:iCs/>
          <w:sz w:val="20"/>
          <w:szCs w:val="20"/>
          <w:lang w:val="fr-FR"/>
        </w:rPr>
        <w:t>cadre</w:t>
      </w:r>
      <w:r w:rsidR="003E193A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340F23">
        <w:rPr>
          <w:rFonts w:ascii="Arial" w:hAnsi="Arial" w:cs="Arial"/>
          <w:i/>
          <w:iCs/>
          <w:sz w:val="20"/>
          <w:szCs w:val="20"/>
          <w:lang w:val="fr-FR"/>
        </w:rPr>
        <w:t>de</w:t>
      </w:r>
      <w:r w:rsidR="003E193A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services </w:t>
      </w:r>
      <w:r w:rsidR="00340F23">
        <w:rPr>
          <w:rFonts w:ascii="Arial" w:hAnsi="Arial" w:cs="Arial"/>
          <w:i/>
          <w:iCs/>
          <w:sz w:val="20"/>
          <w:szCs w:val="20"/>
          <w:lang w:val="fr-FR"/>
        </w:rPr>
        <w:t xml:space="preserve">bien établi 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et 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>une série de guidelines, basés sur les pratiques internationales et adapté</w:t>
      </w:r>
      <w:r w:rsidR="003527D4" w:rsidRPr="00496552">
        <w:rPr>
          <w:rFonts w:ascii="Arial" w:hAnsi="Arial" w:cs="Arial"/>
          <w:i/>
          <w:iCs/>
          <w:sz w:val="20"/>
          <w:szCs w:val="20"/>
          <w:lang w:val="fr-FR"/>
        </w:rPr>
        <w:t>e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>s au contexte local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r w:rsidR="00575B76" w:rsidRPr="00496552">
        <w:rPr>
          <w:rFonts w:ascii="Arial" w:hAnsi="Arial" w:cs="Arial"/>
          <w:i/>
          <w:iCs/>
          <w:sz w:val="20"/>
          <w:szCs w:val="20"/>
          <w:lang w:val="fr-FR"/>
        </w:rPr>
        <w:t>va permettre l’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>harmonis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>ation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>d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>e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>s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service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>s</w:t>
      </w:r>
      <w:r w:rsidR="003D139F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3D1BF3" w:rsidRPr="00496552">
        <w:rPr>
          <w:rFonts w:ascii="Arial" w:hAnsi="Arial" w:cs="Arial"/>
          <w:i/>
          <w:iCs/>
          <w:sz w:val="20"/>
          <w:szCs w:val="20"/>
          <w:lang w:val="fr-FR"/>
        </w:rPr>
        <w:t>dans les centres d’accueil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. </w:t>
      </w:r>
      <w:r w:rsidR="002608B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Le cadre de services est </w:t>
      </w:r>
      <w:r w:rsidR="00491987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aussi </w:t>
      </w:r>
      <w:r w:rsidR="002608B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un outil qui va aider les ONG à 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améliorer leur gestion </w:t>
      </w:r>
      <w:r w:rsidR="003E193A">
        <w:rPr>
          <w:rFonts w:ascii="Arial" w:hAnsi="Arial" w:cs="Arial"/>
          <w:i/>
          <w:iCs/>
          <w:sz w:val="20"/>
          <w:szCs w:val="20"/>
          <w:lang w:val="fr-FR"/>
        </w:rPr>
        <w:t xml:space="preserve">financière et 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>administrative</w:t>
      </w:r>
      <w:r w:rsidR="002608B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et 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aussi </w:t>
      </w:r>
      <w:r w:rsidR="002608B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les guider et 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les </w:t>
      </w:r>
      <w:r w:rsidR="002608BB" w:rsidRPr="00496552">
        <w:rPr>
          <w:rFonts w:ascii="Arial" w:hAnsi="Arial" w:cs="Arial"/>
          <w:i/>
          <w:iCs/>
          <w:sz w:val="20"/>
          <w:szCs w:val="20"/>
          <w:lang w:val="fr-FR"/>
        </w:rPr>
        <w:t>accompagner dans leur mission d’accompagnement des enfants victimes de négligence et de violence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. Il est important que </w:t>
      </w:r>
      <w:r w:rsidR="000867DB" w:rsidRPr="00496552">
        <w:rPr>
          <w:rFonts w:ascii="Arial" w:hAnsi="Arial" w:cs="Arial"/>
          <w:i/>
          <w:iCs/>
          <w:sz w:val="20"/>
          <w:szCs w:val="20"/>
          <w:lang w:val="fr-FR"/>
        </w:rPr>
        <w:t>c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>es enfants puissent être suivi</w:t>
      </w:r>
      <w:r w:rsidR="000867DB" w:rsidRPr="00496552">
        <w:rPr>
          <w:rFonts w:ascii="Arial" w:hAnsi="Arial" w:cs="Arial"/>
          <w:i/>
          <w:iCs/>
          <w:sz w:val="20"/>
          <w:szCs w:val="20"/>
          <w:lang w:val="fr-FR"/>
        </w:rPr>
        <w:t>s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par </w:t>
      </w:r>
      <w:r w:rsidR="000867DB" w:rsidRPr="00496552">
        <w:rPr>
          <w:rFonts w:ascii="Arial" w:hAnsi="Arial" w:cs="Arial"/>
          <w:i/>
          <w:iCs/>
          <w:sz w:val="20"/>
          <w:szCs w:val="20"/>
          <w:lang w:val="fr-FR"/>
        </w:rPr>
        <w:t>d</w:t>
      </w:r>
      <w:r w:rsidR="0063213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es professionnels </w:t>
      </w:r>
      <w:r w:rsidR="000867DB" w:rsidRPr="00496552">
        <w:rPr>
          <w:rFonts w:ascii="Arial" w:hAnsi="Arial" w:cs="Arial"/>
          <w:i/>
          <w:iCs/>
          <w:sz w:val="20"/>
          <w:szCs w:val="20"/>
          <w:lang w:val="fr-FR"/>
        </w:rPr>
        <w:t>et avoir accès à des activités qui contribue</w:t>
      </w:r>
      <w:r w:rsidR="00F13AEE" w:rsidRPr="00496552">
        <w:rPr>
          <w:rFonts w:ascii="Arial" w:hAnsi="Arial" w:cs="Arial"/>
          <w:i/>
          <w:iCs/>
          <w:sz w:val="20"/>
          <w:szCs w:val="20"/>
          <w:lang w:val="fr-FR"/>
        </w:rPr>
        <w:t>n</w:t>
      </w:r>
      <w:r w:rsidR="00F561A4" w:rsidRPr="00496552">
        <w:rPr>
          <w:rFonts w:ascii="Arial" w:hAnsi="Arial" w:cs="Arial"/>
          <w:i/>
          <w:iCs/>
          <w:sz w:val="20"/>
          <w:szCs w:val="20"/>
          <w:lang w:val="fr-FR"/>
        </w:rPr>
        <w:t>t</w:t>
      </w:r>
      <w:r w:rsidR="000867D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à leur</w:t>
      </w:r>
      <w:r w:rsidR="002608B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3527D4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bien-être et leur </w:t>
      </w:r>
      <w:r w:rsidR="002608BB" w:rsidRPr="00496552">
        <w:rPr>
          <w:rFonts w:ascii="Arial" w:hAnsi="Arial" w:cs="Arial"/>
          <w:i/>
          <w:iCs/>
          <w:sz w:val="20"/>
          <w:szCs w:val="20"/>
          <w:lang w:val="fr-FR"/>
        </w:rPr>
        <w:t>développement holistiqu</w:t>
      </w:r>
      <w:r w:rsidR="000867DB" w:rsidRPr="00496552">
        <w:rPr>
          <w:rFonts w:ascii="Arial" w:hAnsi="Arial" w:cs="Arial"/>
          <w:i/>
          <w:iCs/>
          <w:sz w:val="20"/>
          <w:szCs w:val="20"/>
          <w:lang w:val="fr-FR"/>
        </w:rPr>
        <w:t>e</w:t>
      </w:r>
      <w:r w:rsidR="0099255F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0867DB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», </w:t>
      </w:r>
      <w:r w:rsidR="000867DB" w:rsidRPr="00496552">
        <w:rPr>
          <w:rFonts w:ascii="Arial" w:hAnsi="Arial" w:cs="Arial"/>
          <w:sz w:val="20"/>
          <w:szCs w:val="20"/>
          <w:lang w:val="fr-FR"/>
        </w:rPr>
        <w:t xml:space="preserve">explique Vishal Ragoobur, Research and </w:t>
      </w:r>
      <w:proofErr w:type="spellStart"/>
      <w:r w:rsidR="000867DB" w:rsidRPr="00496552">
        <w:rPr>
          <w:rFonts w:ascii="Arial" w:hAnsi="Arial" w:cs="Arial"/>
          <w:sz w:val="20"/>
          <w:szCs w:val="20"/>
          <w:lang w:val="fr-FR"/>
        </w:rPr>
        <w:t>Development</w:t>
      </w:r>
      <w:proofErr w:type="spellEnd"/>
      <w:r w:rsidR="000867DB" w:rsidRPr="00496552">
        <w:rPr>
          <w:rFonts w:ascii="Arial" w:hAnsi="Arial" w:cs="Arial"/>
          <w:sz w:val="20"/>
          <w:szCs w:val="20"/>
          <w:lang w:val="fr-FR"/>
        </w:rPr>
        <w:t xml:space="preserve"> Manager à la NSIF.</w:t>
      </w:r>
    </w:p>
    <w:p w14:paraId="133B5AEE" w14:textId="6E23241A" w:rsidR="000867DB" w:rsidRPr="00496552" w:rsidRDefault="000867DB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3E7ED97A" w14:textId="51AA4CBC" w:rsidR="007B3EF6" w:rsidRPr="00496552" w:rsidRDefault="00E0148B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6552">
        <w:rPr>
          <w:rFonts w:ascii="Arial" w:hAnsi="Arial" w:cs="Arial"/>
          <w:sz w:val="20"/>
          <w:szCs w:val="20"/>
          <w:lang w:val="fr-FR"/>
        </w:rPr>
        <w:t>C</w:t>
      </w:r>
      <w:r w:rsidR="007B3EF6" w:rsidRPr="00496552">
        <w:rPr>
          <w:rFonts w:ascii="Arial" w:hAnsi="Arial" w:cs="Arial"/>
          <w:sz w:val="20"/>
          <w:szCs w:val="20"/>
          <w:lang w:val="fr-FR"/>
        </w:rPr>
        <w:t>e cadre de service</w:t>
      </w:r>
      <w:r w:rsidR="00340F23">
        <w:rPr>
          <w:rFonts w:ascii="Arial" w:hAnsi="Arial" w:cs="Arial"/>
          <w:sz w:val="20"/>
          <w:szCs w:val="20"/>
          <w:lang w:val="fr-FR"/>
        </w:rPr>
        <w:t>s</w:t>
      </w:r>
      <w:r w:rsidR="00A86286" w:rsidRPr="00496552">
        <w:rPr>
          <w:rFonts w:ascii="Arial" w:hAnsi="Arial" w:cs="Arial"/>
          <w:sz w:val="20"/>
          <w:szCs w:val="20"/>
          <w:lang w:val="fr-FR"/>
        </w:rPr>
        <w:t>,</w:t>
      </w:r>
      <w:r w:rsidR="007B3EF6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A86286" w:rsidRPr="00496552">
        <w:rPr>
          <w:rFonts w:ascii="Arial" w:hAnsi="Arial" w:cs="Arial"/>
          <w:sz w:val="20"/>
          <w:szCs w:val="20"/>
          <w:lang w:val="fr-FR"/>
        </w:rPr>
        <w:t xml:space="preserve">qui est centré sur l’enfant et le respect de ses droits, </w:t>
      </w:r>
      <w:r w:rsidR="00A5063C" w:rsidRPr="00496552">
        <w:rPr>
          <w:rFonts w:ascii="Arial" w:hAnsi="Arial" w:cs="Arial"/>
          <w:sz w:val="20"/>
          <w:szCs w:val="20"/>
          <w:lang w:val="fr-FR"/>
        </w:rPr>
        <w:t xml:space="preserve">touche </w:t>
      </w:r>
      <w:r w:rsidR="007B3EF6" w:rsidRPr="00496552">
        <w:rPr>
          <w:rFonts w:ascii="Arial" w:hAnsi="Arial" w:cs="Arial"/>
          <w:sz w:val="20"/>
          <w:szCs w:val="20"/>
          <w:lang w:val="fr-FR"/>
        </w:rPr>
        <w:t xml:space="preserve">deux </w:t>
      </w:r>
      <w:r w:rsidR="00A86286" w:rsidRPr="00496552">
        <w:rPr>
          <w:rFonts w:ascii="Arial" w:hAnsi="Arial" w:cs="Arial"/>
          <w:sz w:val="20"/>
          <w:szCs w:val="20"/>
          <w:lang w:val="fr-FR"/>
        </w:rPr>
        <w:t>principaux</w:t>
      </w:r>
      <w:r w:rsidR="00535039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A5063C" w:rsidRPr="00496552">
        <w:rPr>
          <w:rFonts w:ascii="Arial" w:hAnsi="Arial" w:cs="Arial"/>
          <w:sz w:val="20"/>
          <w:szCs w:val="20"/>
          <w:lang w:val="fr-FR"/>
        </w:rPr>
        <w:t>domaines dont l</w:t>
      </w:r>
      <w:r w:rsidR="007B3EF6" w:rsidRPr="00496552">
        <w:rPr>
          <w:rFonts w:ascii="Arial" w:hAnsi="Arial" w:cs="Arial"/>
          <w:sz w:val="20"/>
          <w:szCs w:val="20"/>
          <w:lang w:val="fr-FR"/>
        </w:rPr>
        <w:t>e premier concerne</w:t>
      </w:r>
      <w:r w:rsidR="00A5063C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7B3EF6" w:rsidRPr="00496552">
        <w:rPr>
          <w:rFonts w:ascii="Arial" w:hAnsi="Arial" w:cs="Arial"/>
          <w:sz w:val="20"/>
          <w:szCs w:val="20"/>
          <w:lang w:val="fr-FR"/>
        </w:rPr>
        <w:t>les soins et le soutien aux enfants et englobe entre autres</w:t>
      </w:r>
      <w:r w:rsidR="00535039" w:rsidRPr="00496552">
        <w:rPr>
          <w:rFonts w:ascii="Arial" w:hAnsi="Arial" w:cs="Arial"/>
          <w:sz w:val="20"/>
          <w:szCs w:val="20"/>
          <w:lang w:val="fr-FR"/>
        </w:rPr>
        <w:t>,</w:t>
      </w:r>
      <w:r w:rsidR="007B3EF6" w:rsidRPr="00496552">
        <w:rPr>
          <w:rFonts w:ascii="Arial" w:hAnsi="Arial" w:cs="Arial"/>
          <w:sz w:val="20"/>
          <w:szCs w:val="20"/>
          <w:lang w:val="fr-FR"/>
        </w:rPr>
        <w:t xml:space="preserve"> les soins personnalisés et ceux dispensés par des professionnels tels que psychologues, psychiatres et médecins, </w:t>
      </w:r>
      <w:r w:rsidR="00E53586" w:rsidRPr="00496552">
        <w:rPr>
          <w:rFonts w:ascii="Arial" w:hAnsi="Arial" w:cs="Arial"/>
          <w:sz w:val="20"/>
          <w:szCs w:val="20"/>
          <w:lang w:val="fr-FR"/>
        </w:rPr>
        <w:t>la protection de l’enfant, l’alimentation et l’hygiène ainsi que les</w:t>
      </w:r>
      <w:r w:rsidR="0031122D">
        <w:rPr>
          <w:rFonts w:ascii="Arial" w:hAnsi="Arial" w:cs="Arial"/>
          <w:sz w:val="20"/>
          <w:szCs w:val="20"/>
          <w:lang w:val="fr-FR"/>
        </w:rPr>
        <w:t xml:space="preserve"> infrastructures et les</w:t>
      </w:r>
      <w:r w:rsidR="00E53586" w:rsidRPr="00496552">
        <w:rPr>
          <w:rFonts w:ascii="Arial" w:hAnsi="Arial" w:cs="Arial"/>
          <w:sz w:val="20"/>
          <w:szCs w:val="20"/>
          <w:lang w:val="fr-FR"/>
        </w:rPr>
        <w:t xml:space="preserve"> facilités offertes dans les </w:t>
      </w:r>
      <w:proofErr w:type="spellStart"/>
      <w:r w:rsidR="00E53586" w:rsidRPr="00496552">
        <w:rPr>
          <w:rFonts w:ascii="Arial" w:hAnsi="Arial" w:cs="Arial"/>
          <w:sz w:val="20"/>
          <w:szCs w:val="20"/>
          <w:lang w:val="fr-FR"/>
        </w:rPr>
        <w:t>RCIs</w:t>
      </w:r>
      <w:proofErr w:type="spellEnd"/>
      <w:r w:rsidR="00E53586" w:rsidRPr="00496552">
        <w:rPr>
          <w:rFonts w:ascii="Arial" w:hAnsi="Arial" w:cs="Arial"/>
          <w:sz w:val="20"/>
          <w:szCs w:val="20"/>
          <w:lang w:val="fr-FR"/>
        </w:rPr>
        <w:t xml:space="preserve">. L’autre </w:t>
      </w:r>
      <w:r w:rsidR="000D0A60" w:rsidRPr="00496552">
        <w:rPr>
          <w:rFonts w:ascii="Arial" w:hAnsi="Arial" w:cs="Arial"/>
          <w:sz w:val="20"/>
          <w:szCs w:val="20"/>
          <w:lang w:val="fr-FR"/>
        </w:rPr>
        <w:t>domaine</w:t>
      </w:r>
      <w:r w:rsidR="00A5063C" w:rsidRPr="00496552">
        <w:rPr>
          <w:rFonts w:ascii="Arial" w:hAnsi="Arial" w:cs="Arial"/>
          <w:sz w:val="20"/>
          <w:szCs w:val="20"/>
          <w:lang w:val="fr-FR"/>
        </w:rPr>
        <w:t xml:space="preserve">, qui </w:t>
      </w:r>
      <w:r w:rsidR="00514E84" w:rsidRPr="00496552">
        <w:rPr>
          <w:rFonts w:ascii="Arial" w:hAnsi="Arial" w:cs="Arial"/>
          <w:sz w:val="20"/>
          <w:szCs w:val="20"/>
          <w:lang w:val="fr-FR"/>
        </w:rPr>
        <w:t xml:space="preserve">est </w:t>
      </w:r>
      <w:r w:rsidR="00E53586" w:rsidRPr="00496552">
        <w:rPr>
          <w:rFonts w:ascii="Arial" w:hAnsi="Arial" w:cs="Arial"/>
          <w:sz w:val="20"/>
          <w:szCs w:val="20"/>
          <w:lang w:val="fr-FR"/>
        </w:rPr>
        <w:t>la santé, le bien-être et le développement, comprend la santé, l’éducation, les activités sportives et de loisirs, le contact et la réintégration dans la famille et la préparation des résidents à réintégrer la société après avoir atteints l’âge pour quitter l</w:t>
      </w:r>
      <w:r w:rsidR="00E46372" w:rsidRPr="00496552">
        <w:rPr>
          <w:rFonts w:ascii="Arial" w:hAnsi="Arial" w:cs="Arial"/>
          <w:sz w:val="20"/>
          <w:szCs w:val="20"/>
          <w:lang w:val="fr-FR"/>
        </w:rPr>
        <w:t xml:space="preserve">es </w:t>
      </w:r>
      <w:proofErr w:type="spellStart"/>
      <w:r w:rsidR="00E46372" w:rsidRPr="00496552">
        <w:rPr>
          <w:rFonts w:ascii="Arial" w:hAnsi="Arial" w:cs="Arial"/>
          <w:sz w:val="20"/>
          <w:szCs w:val="20"/>
          <w:lang w:val="fr-FR"/>
        </w:rPr>
        <w:t>RCIs</w:t>
      </w:r>
      <w:proofErr w:type="spellEnd"/>
      <w:r w:rsidR="00E46372" w:rsidRPr="00496552">
        <w:rPr>
          <w:rFonts w:ascii="Arial" w:hAnsi="Arial" w:cs="Arial"/>
          <w:sz w:val="20"/>
          <w:szCs w:val="20"/>
          <w:lang w:val="fr-FR"/>
        </w:rPr>
        <w:t>.</w:t>
      </w:r>
    </w:p>
    <w:p w14:paraId="369BDF0A" w14:textId="77777777" w:rsidR="00EE2263" w:rsidRPr="00496552" w:rsidRDefault="00EE2263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6AAEE326" w14:textId="56555DAD" w:rsidR="002E4E11" w:rsidRPr="00496552" w:rsidRDefault="00296883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6552">
        <w:rPr>
          <w:rFonts w:ascii="Arial" w:hAnsi="Arial" w:cs="Arial"/>
          <w:i/>
          <w:iCs/>
          <w:sz w:val="20"/>
          <w:szCs w:val="20"/>
          <w:lang w:val="fr-FR"/>
        </w:rPr>
        <w:t>« </w:t>
      </w:r>
      <w:r w:rsidR="002E4E11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La NSIF mettra à la disposition des 14 ONG </w:t>
      </w:r>
      <w:r w:rsidR="00340F23">
        <w:rPr>
          <w:rFonts w:ascii="Arial" w:hAnsi="Arial" w:cs="Arial"/>
          <w:i/>
          <w:iCs/>
          <w:sz w:val="20"/>
          <w:szCs w:val="20"/>
          <w:lang w:val="fr-FR"/>
        </w:rPr>
        <w:t xml:space="preserve">qu’elle finance </w:t>
      </w:r>
      <w:r w:rsidR="002E4E11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les outils et moyens nécessaires </w:t>
      </w:r>
      <w:r w:rsidR="00655BD9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pour assurer </w:t>
      </w:r>
      <w:r w:rsidR="002E4E11" w:rsidRPr="00496552">
        <w:rPr>
          <w:rFonts w:ascii="Arial" w:hAnsi="Arial" w:cs="Arial"/>
          <w:i/>
          <w:iCs/>
          <w:sz w:val="20"/>
          <w:szCs w:val="20"/>
          <w:lang w:val="fr-FR"/>
        </w:rPr>
        <w:t>l’implémentation de ce programme</w:t>
      </w:r>
      <w:r w:rsidR="00EE2263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, qui </w:t>
      </w:r>
      <w:r w:rsidR="002E4E11" w:rsidRPr="00496552">
        <w:rPr>
          <w:rFonts w:ascii="Arial" w:hAnsi="Arial" w:cs="Arial"/>
          <w:i/>
          <w:iCs/>
          <w:sz w:val="20"/>
          <w:szCs w:val="20"/>
          <w:lang w:val="fr-FR"/>
        </w:rPr>
        <w:t xml:space="preserve">passe impérativement par la formation du personnel existant et le recrutement de professionnels pour un meilleur encadrement des enfants. </w:t>
      </w:r>
      <w:r w:rsidR="00EE2263" w:rsidRPr="00496552">
        <w:rPr>
          <w:rFonts w:ascii="Arial" w:hAnsi="Arial" w:cs="Arial"/>
          <w:i/>
          <w:iCs/>
          <w:sz w:val="20"/>
          <w:szCs w:val="20"/>
          <w:lang w:val="fr-FR"/>
        </w:rPr>
        <w:t>Cela concerne également l’amélioration des infrastructures</w:t>
      </w:r>
      <w:r w:rsidRPr="00496552">
        <w:rPr>
          <w:rFonts w:ascii="Arial" w:hAnsi="Arial" w:cs="Arial"/>
          <w:i/>
          <w:iCs/>
          <w:sz w:val="20"/>
          <w:szCs w:val="20"/>
          <w:lang w:val="fr-FR"/>
        </w:rPr>
        <w:t> »,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 annonce le Research and </w:t>
      </w:r>
      <w:proofErr w:type="spellStart"/>
      <w:r w:rsidRPr="00496552">
        <w:rPr>
          <w:rFonts w:ascii="Arial" w:hAnsi="Arial" w:cs="Arial"/>
          <w:sz w:val="20"/>
          <w:szCs w:val="20"/>
          <w:lang w:val="fr-FR"/>
        </w:rPr>
        <w:t>Development</w:t>
      </w:r>
      <w:proofErr w:type="spellEnd"/>
      <w:r w:rsidRPr="00496552">
        <w:rPr>
          <w:rFonts w:ascii="Arial" w:hAnsi="Arial" w:cs="Arial"/>
          <w:sz w:val="20"/>
          <w:szCs w:val="20"/>
          <w:lang w:val="fr-FR"/>
        </w:rPr>
        <w:t xml:space="preserve"> Manager de la NSIF.</w:t>
      </w:r>
    </w:p>
    <w:p w14:paraId="0DDBE439" w14:textId="77777777" w:rsidR="005B4D32" w:rsidRPr="00496552" w:rsidRDefault="005B4D32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4CE39603" w14:textId="7271F9C0" w:rsidR="0099255F" w:rsidRPr="00496552" w:rsidRDefault="0099255F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6552">
        <w:rPr>
          <w:rFonts w:ascii="Arial" w:hAnsi="Arial" w:cs="Arial"/>
          <w:sz w:val="20"/>
          <w:szCs w:val="20"/>
          <w:lang w:val="fr-FR"/>
        </w:rPr>
        <w:lastRenderedPageBreak/>
        <w:t xml:space="preserve">Ce programme </w:t>
      </w:r>
      <w:r w:rsidR="00655BD9" w:rsidRPr="00496552">
        <w:rPr>
          <w:rFonts w:ascii="Arial" w:hAnsi="Arial" w:cs="Arial"/>
          <w:sz w:val="20"/>
          <w:szCs w:val="20"/>
          <w:lang w:val="fr-FR"/>
        </w:rPr>
        <w:t>est aussi en ligne avec l</w:t>
      </w:r>
      <w:r w:rsidRPr="00496552">
        <w:rPr>
          <w:rFonts w:ascii="Arial" w:hAnsi="Arial" w:cs="Arial"/>
          <w:sz w:val="20"/>
          <w:szCs w:val="20"/>
          <w:lang w:val="fr-FR"/>
        </w:rPr>
        <w:t>es recommandations des Nations Unies pour favoriser davantage les petites structures résidentielles</w:t>
      </w:r>
      <w:r w:rsidR="00E0148B" w:rsidRPr="00496552">
        <w:rPr>
          <w:rFonts w:ascii="Arial" w:hAnsi="Arial" w:cs="Arial"/>
          <w:sz w:val="20"/>
          <w:szCs w:val="20"/>
          <w:lang w:val="fr-FR"/>
        </w:rPr>
        <w:t>,</w:t>
      </w:r>
      <w:r w:rsidR="00884EAB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E0148B" w:rsidRPr="00496552">
        <w:rPr>
          <w:rFonts w:ascii="Arial" w:hAnsi="Arial" w:cs="Arial"/>
          <w:sz w:val="20"/>
          <w:szCs w:val="20"/>
          <w:lang w:val="fr-FR"/>
        </w:rPr>
        <w:t>de</w:t>
      </w:r>
      <w:r w:rsidR="00884EAB" w:rsidRPr="00496552">
        <w:rPr>
          <w:rFonts w:ascii="Arial" w:hAnsi="Arial" w:cs="Arial"/>
          <w:sz w:val="20"/>
          <w:szCs w:val="20"/>
          <w:lang w:val="fr-FR"/>
        </w:rPr>
        <w:t xml:space="preserve"> pas plus de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 15 </w:t>
      </w:r>
      <w:r w:rsidR="00884EAB" w:rsidRPr="00496552">
        <w:rPr>
          <w:rFonts w:ascii="Arial" w:hAnsi="Arial" w:cs="Arial"/>
          <w:sz w:val="20"/>
          <w:szCs w:val="20"/>
          <w:lang w:val="fr-FR"/>
        </w:rPr>
        <w:t>résidents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. L’objectif étant de créer un environnement plus convivial et familial pour les enfants tout leur offrant le meilleur accompagnement et suivi possible pour favoriser leur développement holistique. </w:t>
      </w:r>
      <w:r w:rsidR="005B4D32" w:rsidRPr="00496552">
        <w:rPr>
          <w:rFonts w:ascii="Arial" w:hAnsi="Arial" w:cs="Arial"/>
          <w:sz w:val="20"/>
          <w:szCs w:val="20"/>
          <w:lang w:val="fr-FR"/>
        </w:rPr>
        <w:t xml:space="preserve">Une désinstitutionalisation des </w:t>
      </w:r>
      <w:proofErr w:type="spellStart"/>
      <w:r w:rsidR="005B4D32" w:rsidRPr="00496552">
        <w:rPr>
          <w:rFonts w:ascii="Arial" w:hAnsi="Arial" w:cs="Arial"/>
          <w:sz w:val="20"/>
          <w:szCs w:val="20"/>
          <w:lang w:val="fr-FR"/>
        </w:rPr>
        <w:t>RICs</w:t>
      </w:r>
      <w:proofErr w:type="spellEnd"/>
      <w:r w:rsidR="005B4D32" w:rsidRPr="00496552">
        <w:rPr>
          <w:rFonts w:ascii="Arial" w:hAnsi="Arial" w:cs="Arial"/>
          <w:sz w:val="20"/>
          <w:szCs w:val="20"/>
          <w:lang w:val="fr-FR"/>
        </w:rPr>
        <w:t xml:space="preserve"> est ainsi attendue </w:t>
      </w:r>
      <w:r w:rsidR="00A86286" w:rsidRPr="00496552">
        <w:rPr>
          <w:rFonts w:ascii="Arial" w:hAnsi="Arial" w:cs="Arial"/>
          <w:sz w:val="20"/>
          <w:szCs w:val="20"/>
          <w:lang w:val="fr-FR"/>
        </w:rPr>
        <w:t>dans</w:t>
      </w:r>
      <w:r w:rsidR="005B4D32" w:rsidRPr="00496552">
        <w:rPr>
          <w:rFonts w:ascii="Arial" w:hAnsi="Arial" w:cs="Arial"/>
          <w:sz w:val="20"/>
          <w:szCs w:val="20"/>
          <w:lang w:val="fr-FR"/>
        </w:rPr>
        <w:t xml:space="preserve"> la durée.</w:t>
      </w:r>
      <w:r w:rsidR="00431420" w:rsidRPr="00496552">
        <w:rPr>
          <w:rFonts w:ascii="Arial" w:hAnsi="Arial" w:cs="Arial"/>
          <w:sz w:val="20"/>
          <w:szCs w:val="20"/>
          <w:lang w:val="fr-FR"/>
        </w:rPr>
        <w:t xml:space="preserve"> La NSIF accompagnera les ONG dans </w:t>
      </w:r>
      <w:r w:rsidR="00E0148B" w:rsidRPr="00496552">
        <w:rPr>
          <w:rFonts w:ascii="Arial" w:hAnsi="Arial" w:cs="Arial"/>
          <w:sz w:val="20"/>
          <w:szCs w:val="20"/>
          <w:lang w:val="fr-FR"/>
        </w:rPr>
        <w:t>c</w:t>
      </w:r>
      <w:r w:rsidR="00431420" w:rsidRPr="00496552">
        <w:rPr>
          <w:rFonts w:ascii="Arial" w:hAnsi="Arial" w:cs="Arial"/>
          <w:sz w:val="20"/>
          <w:szCs w:val="20"/>
          <w:lang w:val="fr-FR"/>
        </w:rPr>
        <w:t>e processus</w:t>
      </w:r>
      <w:r w:rsidR="00065042" w:rsidRPr="00496552">
        <w:rPr>
          <w:rFonts w:ascii="Arial" w:hAnsi="Arial" w:cs="Arial"/>
          <w:sz w:val="20"/>
          <w:szCs w:val="20"/>
          <w:lang w:val="fr-FR"/>
        </w:rPr>
        <w:t xml:space="preserve"> de désinstitutionalisation.</w:t>
      </w:r>
    </w:p>
    <w:p w14:paraId="5031DFDA" w14:textId="24659539" w:rsidR="00065042" w:rsidRPr="00496552" w:rsidRDefault="00065042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681A7C2E" w14:textId="71183F1D" w:rsidR="00065042" w:rsidRPr="00496552" w:rsidRDefault="00065042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496552">
        <w:rPr>
          <w:rFonts w:ascii="Arial" w:hAnsi="Arial" w:cs="Arial"/>
          <w:sz w:val="20"/>
          <w:szCs w:val="20"/>
          <w:lang w:val="fr-FR"/>
        </w:rPr>
        <w:t xml:space="preserve">D’autres réunions de travail sont prévues </w:t>
      </w:r>
      <w:r w:rsidR="00204C69" w:rsidRPr="00496552">
        <w:rPr>
          <w:rFonts w:ascii="Arial" w:hAnsi="Arial" w:cs="Arial"/>
          <w:sz w:val="20"/>
          <w:szCs w:val="20"/>
          <w:lang w:val="fr-FR"/>
        </w:rPr>
        <w:t>entre la NSIF</w:t>
      </w:r>
      <w:r w:rsidR="00EA6D51">
        <w:rPr>
          <w:rFonts w:ascii="Arial" w:hAnsi="Arial" w:cs="Arial"/>
          <w:sz w:val="20"/>
          <w:szCs w:val="20"/>
          <w:lang w:val="fr-FR"/>
        </w:rPr>
        <w:t xml:space="preserve">, 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les ONG </w:t>
      </w:r>
      <w:r w:rsidR="00886B3E" w:rsidRPr="00496552">
        <w:rPr>
          <w:rFonts w:ascii="Arial" w:hAnsi="Arial" w:cs="Arial"/>
          <w:sz w:val="20"/>
          <w:szCs w:val="20"/>
          <w:lang w:val="fr-FR"/>
        </w:rPr>
        <w:t>concernées</w:t>
      </w:r>
      <w:r w:rsidR="00EA6D51">
        <w:rPr>
          <w:rFonts w:ascii="Arial" w:hAnsi="Arial" w:cs="Arial"/>
          <w:sz w:val="20"/>
          <w:szCs w:val="20"/>
          <w:lang w:val="fr-FR"/>
        </w:rPr>
        <w:t xml:space="preserve"> et le Ministère du genre et du bien-être de la famille</w:t>
      </w:r>
      <w:r w:rsidR="00886B3E"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Pr="00496552">
        <w:rPr>
          <w:rFonts w:ascii="Arial" w:hAnsi="Arial" w:cs="Arial"/>
          <w:sz w:val="20"/>
          <w:szCs w:val="20"/>
          <w:lang w:val="fr-FR"/>
        </w:rPr>
        <w:t>dans le cadre de l’implémentation d</w:t>
      </w:r>
      <w:r w:rsidR="00EA6D51">
        <w:rPr>
          <w:rFonts w:ascii="Arial" w:hAnsi="Arial" w:cs="Arial"/>
          <w:sz w:val="20"/>
          <w:szCs w:val="20"/>
          <w:lang w:val="fr-FR"/>
        </w:rPr>
        <w:t>e ce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 </w:t>
      </w:r>
      <w:r w:rsidR="00EA6D51">
        <w:rPr>
          <w:rFonts w:ascii="Arial" w:hAnsi="Arial" w:cs="Arial"/>
          <w:sz w:val="20"/>
          <w:szCs w:val="20"/>
          <w:lang w:val="fr-FR"/>
        </w:rPr>
        <w:t>p</w:t>
      </w:r>
      <w:r w:rsidRPr="00496552">
        <w:rPr>
          <w:rFonts w:ascii="Arial" w:hAnsi="Arial" w:cs="Arial"/>
          <w:sz w:val="20"/>
          <w:szCs w:val="20"/>
          <w:lang w:val="fr-FR"/>
        </w:rPr>
        <w:t xml:space="preserve">rogramme </w:t>
      </w:r>
      <w:r w:rsidR="00EA6D51">
        <w:rPr>
          <w:rFonts w:ascii="Arial" w:hAnsi="Arial" w:cs="Arial"/>
          <w:sz w:val="20"/>
          <w:szCs w:val="20"/>
          <w:lang w:val="fr-FR"/>
        </w:rPr>
        <w:t>national pour les</w:t>
      </w:r>
      <w:proofErr w:type="gramStart"/>
      <w:r w:rsidR="00EA6D51">
        <w:rPr>
          <w:rFonts w:ascii="Arial" w:hAnsi="Arial" w:cs="Arial"/>
          <w:sz w:val="20"/>
          <w:szCs w:val="20"/>
          <w:lang w:val="fr-FR"/>
        </w:rPr>
        <w:t xml:space="preserve"> «</w:t>
      </w:r>
      <w:proofErr w:type="spellStart"/>
      <w:r w:rsidR="008F12FB" w:rsidRPr="00496552">
        <w:rPr>
          <w:rFonts w:ascii="Arial" w:hAnsi="Arial" w:cs="Arial"/>
          <w:sz w:val="20"/>
          <w:szCs w:val="20"/>
          <w:lang w:val="fr-FR"/>
        </w:rPr>
        <w:t>Residential</w:t>
      </w:r>
      <w:proofErr w:type="spellEnd"/>
      <w:proofErr w:type="gramEnd"/>
      <w:r w:rsidR="008F12FB" w:rsidRPr="00496552">
        <w:rPr>
          <w:rFonts w:ascii="Arial" w:hAnsi="Arial" w:cs="Arial"/>
          <w:sz w:val="20"/>
          <w:szCs w:val="20"/>
          <w:lang w:val="fr-FR"/>
        </w:rPr>
        <w:t xml:space="preserve"> Care Institutions for the Protection and </w:t>
      </w:r>
      <w:proofErr w:type="spellStart"/>
      <w:r w:rsidR="008F12FB" w:rsidRPr="00496552">
        <w:rPr>
          <w:rFonts w:ascii="Arial" w:hAnsi="Arial" w:cs="Arial"/>
          <w:sz w:val="20"/>
          <w:szCs w:val="20"/>
          <w:lang w:val="fr-FR"/>
        </w:rPr>
        <w:t>Welfare</w:t>
      </w:r>
      <w:proofErr w:type="spellEnd"/>
      <w:r w:rsidR="008F12FB" w:rsidRPr="00496552">
        <w:rPr>
          <w:rFonts w:ascii="Arial" w:hAnsi="Arial" w:cs="Arial"/>
          <w:sz w:val="20"/>
          <w:szCs w:val="20"/>
          <w:lang w:val="fr-FR"/>
        </w:rPr>
        <w:t xml:space="preserve"> of </w:t>
      </w:r>
      <w:proofErr w:type="spellStart"/>
      <w:r w:rsidR="008F12FB" w:rsidRPr="00496552">
        <w:rPr>
          <w:rFonts w:ascii="Arial" w:hAnsi="Arial" w:cs="Arial"/>
          <w:sz w:val="20"/>
          <w:szCs w:val="20"/>
          <w:lang w:val="fr-FR"/>
        </w:rPr>
        <w:t>Children</w:t>
      </w:r>
      <w:proofErr w:type="spellEnd"/>
      <w:r w:rsidR="00EA6D51">
        <w:rPr>
          <w:rFonts w:ascii="Arial" w:hAnsi="Arial" w:cs="Arial"/>
          <w:sz w:val="20"/>
          <w:szCs w:val="20"/>
          <w:lang w:val="fr-FR"/>
        </w:rPr>
        <w:t> »</w:t>
      </w:r>
      <w:r w:rsidR="008F12FB" w:rsidRPr="00496552">
        <w:rPr>
          <w:rFonts w:ascii="Arial" w:hAnsi="Arial" w:cs="Arial"/>
          <w:sz w:val="20"/>
          <w:szCs w:val="20"/>
          <w:lang w:val="fr-FR"/>
        </w:rPr>
        <w:t>.</w:t>
      </w:r>
    </w:p>
    <w:p w14:paraId="0E6BEB4A" w14:textId="5D2E260F" w:rsidR="008F12FB" w:rsidRPr="00496552" w:rsidRDefault="008F12FB" w:rsidP="00842D15">
      <w:pPr>
        <w:spacing w:line="276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0A0EF123" w14:textId="77777777" w:rsidR="00485723" w:rsidRPr="00496552" w:rsidRDefault="00485723" w:rsidP="00842D15">
      <w:pPr>
        <w:spacing w:line="276" w:lineRule="auto"/>
        <w:jc w:val="both"/>
        <w:rPr>
          <w:rFonts w:ascii="Arial" w:hAnsi="Arial" w:cs="Arial"/>
          <w:lang w:val="fr-FR"/>
        </w:rPr>
      </w:pPr>
    </w:p>
    <w:p w14:paraId="24076492" w14:textId="30100429" w:rsidR="009D5615" w:rsidRPr="00496552" w:rsidRDefault="009D5615" w:rsidP="00842D15">
      <w:pPr>
        <w:spacing w:line="276" w:lineRule="auto"/>
        <w:jc w:val="both"/>
        <w:rPr>
          <w:rFonts w:ascii="Arial" w:hAnsi="Arial" w:cs="Arial"/>
          <w:lang w:val="fr-FR"/>
        </w:rPr>
      </w:pPr>
      <w:r w:rsidRPr="00496552">
        <w:rPr>
          <w:rFonts w:ascii="Arial" w:hAnsi="Arial" w:cs="Arial"/>
          <w:lang w:val="fr-FR"/>
        </w:rPr>
        <w:t xml:space="preserve"> </w:t>
      </w:r>
    </w:p>
    <w:p w14:paraId="3AA6F918" w14:textId="7AB2E65F" w:rsidR="00F13AEE" w:rsidRPr="00496552" w:rsidRDefault="00EA6D51">
      <w:pPr>
        <w:spacing w:line="276" w:lineRule="auto"/>
        <w:jc w:val="both"/>
        <w:rPr>
          <w:rFonts w:ascii="Arial" w:hAnsi="Arial" w:cs="Arial"/>
          <w:lang w:val="fr-FR"/>
        </w:rPr>
      </w:pPr>
      <w:r w:rsidRPr="00712943">
        <w:rPr>
          <w:rFonts w:ascii="Raleway" w:hAnsi="Ralewa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CD5F4" wp14:editId="24658C37">
                <wp:simplePos x="0" y="0"/>
                <wp:positionH relativeFrom="margin">
                  <wp:align>right</wp:align>
                </wp:positionH>
                <wp:positionV relativeFrom="paragraph">
                  <wp:posOffset>5886450</wp:posOffset>
                </wp:positionV>
                <wp:extent cx="5735782" cy="54261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2" cy="542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970BD" w14:textId="77777777" w:rsidR="00EA6D51" w:rsidRPr="00265995" w:rsidRDefault="00EA6D51" w:rsidP="00EA6D5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6599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NATIONAL SOCIAL INCLUSION FOUNDATION</w:t>
                            </w:r>
                          </w:p>
                          <w:p w14:paraId="5E76C379" w14:textId="77777777" w:rsidR="00EA6D51" w:rsidRPr="00265995" w:rsidRDefault="00EA6D51" w:rsidP="00EA6D5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6599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6th Floor Garden Tower, La Poudrière Street, Port Louis</w:t>
                            </w:r>
                          </w:p>
                          <w:p w14:paraId="0D35D75F" w14:textId="77777777" w:rsidR="00EA6D51" w:rsidRPr="00265995" w:rsidRDefault="00EA6D51" w:rsidP="00EA6D5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6599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T: 260 2406 | E: info@nsif.mu | W: www.nsif.mu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D5F4" id="Text Box 2" o:spid="_x0000_s1027" type="#_x0000_t202" style="position:absolute;left:0;text-align:left;margin-left:400.45pt;margin-top:463.5pt;width:451.65pt;height:4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" filled="f" stroked="f" strokeweight=".5pt">
                <v:textbox>
                  <w:txbxContent>
                    <w:p w14:paraId="2A4970BD" w14:textId="77777777" w:rsidR="00EA6D51" w:rsidRPr="00265995" w:rsidRDefault="00EA6D51" w:rsidP="00EA6D5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26599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e-DE"/>
                        </w:rPr>
                        <w:t>NATIONAL SOCIAL INCLUSION FOUNDATION</w:t>
                      </w:r>
                    </w:p>
                    <w:p w14:paraId="5E76C379" w14:textId="77777777" w:rsidR="00EA6D51" w:rsidRPr="00265995" w:rsidRDefault="00EA6D51" w:rsidP="00EA6D5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26599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6th Floor Garden Tower, La Poudrière Street, Port Louis</w:t>
                      </w:r>
                    </w:p>
                    <w:p w14:paraId="0D35D75F" w14:textId="77777777" w:rsidR="00EA6D51" w:rsidRPr="00265995" w:rsidRDefault="00EA6D51" w:rsidP="00EA6D5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265995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T: 260 2406 | E: info@nsif.mu | W: www.nsif.mu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3AEE" w:rsidRPr="00496552" w:rsidSect="00DF58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CC"/>
    <w:rsid w:val="00065042"/>
    <w:rsid w:val="00066D44"/>
    <w:rsid w:val="000867DB"/>
    <w:rsid w:val="000B50F0"/>
    <w:rsid w:val="000D0A60"/>
    <w:rsid w:val="000F0E55"/>
    <w:rsid w:val="00117519"/>
    <w:rsid w:val="001427F9"/>
    <w:rsid w:val="00204C69"/>
    <w:rsid w:val="00234F44"/>
    <w:rsid w:val="002608BB"/>
    <w:rsid w:val="00261DCE"/>
    <w:rsid w:val="00273A6F"/>
    <w:rsid w:val="00296883"/>
    <w:rsid w:val="002C0FB0"/>
    <w:rsid w:val="002C5F56"/>
    <w:rsid w:val="002E4E11"/>
    <w:rsid w:val="0031122D"/>
    <w:rsid w:val="00340F23"/>
    <w:rsid w:val="003527D4"/>
    <w:rsid w:val="00365CB3"/>
    <w:rsid w:val="00391F8F"/>
    <w:rsid w:val="003A0961"/>
    <w:rsid w:val="003A6A30"/>
    <w:rsid w:val="003C6CE5"/>
    <w:rsid w:val="003D139F"/>
    <w:rsid w:val="003D1BF3"/>
    <w:rsid w:val="003E193A"/>
    <w:rsid w:val="00431420"/>
    <w:rsid w:val="00485723"/>
    <w:rsid w:val="00491987"/>
    <w:rsid w:val="00496552"/>
    <w:rsid w:val="00505076"/>
    <w:rsid w:val="00514E84"/>
    <w:rsid w:val="005150E0"/>
    <w:rsid w:val="0052002B"/>
    <w:rsid w:val="005314A8"/>
    <w:rsid w:val="00535039"/>
    <w:rsid w:val="00566216"/>
    <w:rsid w:val="00566E06"/>
    <w:rsid w:val="00575B76"/>
    <w:rsid w:val="005A62A3"/>
    <w:rsid w:val="005A729D"/>
    <w:rsid w:val="005B2D52"/>
    <w:rsid w:val="005B4D32"/>
    <w:rsid w:val="005B6DD3"/>
    <w:rsid w:val="0063213B"/>
    <w:rsid w:val="00655BD9"/>
    <w:rsid w:val="006B1952"/>
    <w:rsid w:val="00712EFA"/>
    <w:rsid w:val="007A04AE"/>
    <w:rsid w:val="007B3EF6"/>
    <w:rsid w:val="007E207B"/>
    <w:rsid w:val="007E67C4"/>
    <w:rsid w:val="00832D3F"/>
    <w:rsid w:val="00842D15"/>
    <w:rsid w:val="00850375"/>
    <w:rsid w:val="008831FE"/>
    <w:rsid w:val="00884EAB"/>
    <w:rsid w:val="00886B3E"/>
    <w:rsid w:val="008B0629"/>
    <w:rsid w:val="008B6097"/>
    <w:rsid w:val="008C17D2"/>
    <w:rsid w:val="008F12FB"/>
    <w:rsid w:val="00911E9D"/>
    <w:rsid w:val="009163FA"/>
    <w:rsid w:val="0099255F"/>
    <w:rsid w:val="00996DFD"/>
    <w:rsid w:val="009D5615"/>
    <w:rsid w:val="00A34B43"/>
    <w:rsid w:val="00A47B16"/>
    <w:rsid w:val="00A5063C"/>
    <w:rsid w:val="00A86286"/>
    <w:rsid w:val="00AB13AC"/>
    <w:rsid w:val="00B20E60"/>
    <w:rsid w:val="00B3194B"/>
    <w:rsid w:val="00BB74D0"/>
    <w:rsid w:val="00CE38A0"/>
    <w:rsid w:val="00D10C9E"/>
    <w:rsid w:val="00D256E7"/>
    <w:rsid w:val="00D274B6"/>
    <w:rsid w:val="00D55B70"/>
    <w:rsid w:val="00DF582B"/>
    <w:rsid w:val="00E0148B"/>
    <w:rsid w:val="00E45F46"/>
    <w:rsid w:val="00E46372"/>
    <w:rsid w:val="00E5288A"/>
    <w:rsid w:val="00E53586"/>
    <w:rsid w:val="00E65A89"/>
    <w:rsid w:val="00E7122C"/>
    <w:rsid w:val="00E80D5B"/>
    <w:rsid w:val="00EA6D51"/>
    <w:rsid w:val="00EE2263"/>
    <w:rsid w:val="00F10870"/>
    <w:rsid w:val="00F13AEE"/>
    <w:rsid w:val="00F17C79"/>
    <w:rsid w:val="00F416BB"/>
    <w:rsid w:val="00F41DB6"/>
    <w:rsid w:val="00F561A4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7381"/>
  <w15:chartTrackingRefBased/>
  <w15:docId w15:val="{9A4C9016-A4C7-9742-8F83-C095B8BB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Persand</dc:creator>
  <cp:keywords/>
  <dc:description/>
  <cp:lastModifiedBy>Vishal Ragoobur</cp:lastModifiedBy>
  <cp:revision>8</cp:revision>
  <dcterms:created xsi:type="dcterms:W3CDTF">2022-06-25T12:20:00Z</dcterms:created>
  <dcterms:modified xsi:type="dcterms:W3CDTF">2022-06-27T09:26:00Z</dcterms:modified>
</cp:coreProperties>
</file>