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8DC0" w14:textId="77777777" w:rsidR="00FA08D1" w:rsidRPr="00407BF5" w:rsidRDefault="000D4854" w:rsidP="00CD3251">
      <w:pPr>
        <w:spacing w:after="0"/>
        <w:jc w:val="center"/>
        <w:rPr>
          <w:rFonts w:ascii="Raleway" w:hAnsi="Raleway" w:cs="Raleway-Regular"/>
          <w:b/>
          <w:color w:val="2E9392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69F68320" wp14:editId="31115DA9">
            <wp:extent cx="3390900" cy="419798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8FD4E" w14:textId="77777777" w:rsidR="000D4854" w:rsidRDefault="000D4854" w:rsidP="00CD3251">
      <w:pPr>
        <w:spacing w:after="0"/>
        <w:jc w:val="both"/>
        <w:rPr>
          <w:rFonts w:ascii="Raleway" w:hAnsi="Raleway" w:cs="Raleway-Regular"/>
          <w:b/>
          <w:color w:val="2E9392"/>
          <w:sz w:val="30"/>
          <w:szCs w:val="24"/>
        </w:rPr>
      </w:pPr>
    </w:p>
    <w:p w14:paraId="385A6B3C" w14:textId="26452218" w:rsidR="00F342A8" w:rsidRPr="00215F6B" w:rsidRDefault="00F342A8" w:rsidP="00CD3251">
      <w:pPr>
        <w:spacing w:after="0"/>
        <w:jc w:val="center"/>
        <w:rPr>
          <w:rFonts w:ascii="Raleway" w:hAnsi="Raleway" w:cs="Raleway-Regular"/>
          <w:b/>
          <w:color w:val="000000" w:themeColor="text1"/>
          <w:sz w:val="30"/>
          <w:szCs w:val="24"/>
        </w:rPr>
      </w:pPr>
      <w:r w:rsidRPr="00215F6B">
        <w:rPr>
          <w:rFonts w:ascii="Raleway" w:hAnsi="Raleway" w:cs="Raleway-Regular"/>
          <w:b/>
          <w:color w:val="000000" w:themeColor="text1"/>
          <w:sz w:val="30"/>
          <w:szCs w:val="24"/>
        </w:rPr>
        <w:t xml:space="preserve">FORTIFIED LEARNING ENVIRONMENT </w:t>
      </w:r>
      <w:r w:rsidR="006B0F41">
        <w:rPr>
          <w:rFonts w:ascii="Raleway" w:hAnsi="Raleway" w:cs="Raleway-Regular"/>
          <w:b/>
          <w:color w:val="000000" w:themeColor="text1"/>
          <w:sz w:val="30"/>
          <w:szCs w:val="24"/>
        </w:rPr>
        <w:t>(FLE)</w:t>
      </w:r>
    </w:p>
    <w:p w14:paraId="7FD0A4B9" w14:textId="77777777" w:rsidR="003874AB" w:rsidRPr="00215F6B" w:rsidRDefault="003874AB" w:rsidP="00CD3251">
      <w:pPr>
        <w:spacing w:after="0"/>
        <w:jc w:val="center"/>
        <w:rPr>
          <w:rFonts w:ascii="Raleway" w:hAnsi="Raleway" w:cs="Raleway-Regular"/>
          <w:b/>
          <w:color w:val="000000" w:themeColor="text1"/>
          <w:sz w:val="30"/>
          <w:szCs w:val="24"/>
        </w:rPr>
      </w:pPr>
      <w:r w:rsidRPr="00215F6B">
        <w:rPr>
          <w:rFonts w:ascii="Raleway" w:hAnsi="Raleway" w:cs="Raleway-Regular"/>
          <w:b/>
          <w:color w:val="000000" w:themeColor="text1"/>
          <w:sz w:val="30"/>
          <w:szCs w:val="24"/>
        </w:rPr>
        <w:t>NATIONAL PROGRAMME</w:t>
      </w:r>
    </w:p>
    <w:p w14:paraId="024C5BCD" w14:textId="77777777" w:rsidR="003874AB" w:rsidRPr="00215F6B" w:rsidRDefault="003874AB" w:rsidP="00CD3251">
      <w:pPr>
        <w:spacing w:after="0"/>
        <w:jc w:val="center"/>
        <w:rPr>
          <w:rFonts w:ascii="Raleway" w:hAnsi="Raleway" w:cs="Raleway-Regular"/>
          <w:b/>
          <w:color w:val="000000" w:themeColor="text1"/>
          <w:sz w:val="30"/>
          <w:szCs w:val="24"/>
        </w:rPr>
      </w:pPr>
    </w:p>
    <w:p w14:paraId="466A6E10" w14:textId="4539B1BC" w:rsidR="003874AB" w:rsidRPr="00215F6B" w:rsidRDefault="003874AB" w:rsidP="00CD3251">
      <w:pPr>
        <w:spacing w:after="0"/>
        <w:jc w:val="center"/>
        <w:rPr>
          <w:rFonts w:ascii="Raleway" w:hAnsi="Raleway" w:cs="Raleway-Regular"/>
          <w:b/>
          <w:color w:val="000000" w:themeColor="text1"/>
          <w:sz w:val="30"/>
          <w:szCs w:val="24"/>
        </w:rPr>
      </w:pPr>
      <w:r w:rsidRPr="00215F6B">
        <w:rPr>
          <w:rFonts w:ascii="Raleway" w:hAnsi="Raleway" w:cs="Raleway-Regular"/>
          <w:b/>
          <w:color w:val="000000" w:themeColor="text1"/>
          <w:sz w:val="30"/>
          <w:szCs w:val="24"/>
        </w:rPr>
        <w:t xml:space="preserve">Expanding Access to </w:t>
      </w:r>
      <w:bookmarkStart w:id="0" w:name="_Hlk107568621"/>
      <w:r w:rsidR="00BB3A9D" w:rsidRPr="00215F6B">
        <w:rPr>
          <w:rFonts w:ascii="Raleway" w:hAnsi="Raleway" w:cs="Raleway-Regular"/>
          <w:b/>
          <w:color w:val="000000" w:themeColor="text1"/>
          <w:sz w:val="30"/>
          <w:szCs w:val="24"/>
        </w:rPr>
        <w:t>Q</w:t>
      </w:r>
      <w:r w:rsidR="00CB4690" w:rsidRPr="00215F6B">
        <w:rPr>
          <w:rFonts w:ascii="Raleway" w:hAnsi="Raleway" w:cs="Raleway-Regular"/>
          <w:b/>
          <w:color w:val="000000" w:themeColor="text1"/>
          <w:sz w:val="30"/>
          <w:szCs w:val="24"/>
        </w:rPr>
        <w:t xml:space="preserve">uality </w:t>
      </w:r>
      <w:r w:rsidR="004777C7" w:rsidRPr="00215F6B">
        <w:rPr>
          <w:rFonts w:ascii="Raleway" w:hAnsi="Raleway" w:cs="Raleway-Regular"/>
          <w:b/>
          <w:color w:val="000000" w:themeColor="text1"/>
          <w:sz w:val="30"/>
          <w:szCs w:val="24"/>
        </w:rPr>
        <w:t xml:space="preserve">Crèches (day-care centres) </w:t>
      </w:r>
      <w:r w:rsidR="006B0F41">
        <w:rPr>
          <w:rFonts w:ascii="Raleway" w:hAnsi="Raleway" w:cs="Raleway-Regular"/>
          <w:b/>
          <w:color w:val="000000" w:themeColor="text1"/>
          <w:sz w:val="30"/>
          <w:szCs w:val="24"/>
        </w:rPr>
        <w:t>S</w:t>
      </w:r>
      <w:r w:rsidR="004777C7" w:rsidRPr="00215F6B">
        <w:rPr>
          <w:rFonts w:ascii="Raleway" w:hAnsi="Raleway" w:cs="Raleway-Regular"/>
          <w:b/>
          <w:color w:val="000000" w:themeColor="text1"/>
          <w:sz w:val="30"/>
          <w:szCs w:val="24"/>
        </w:rPr>
        <w:t>ervices</w:t>
      </w:r>
      <w:r w:rsidRPr="00215F6B">
        <w:rPr>
          <w:rFonts w:ascii="Raleway" w:hAnsi="Raleway" w:cs="Raleway-Regular"/>
          <w:b/>
          <w:color w:val="000000" w:themeColor="text1"/>
          <w:sz w:val="30"/>
          <w:szCs w:val="24"/>
        </w:rPr>
        <w:t xml:space="preserve"> </w:t>
      </w:r>
      <w:bookmarkEnd w:id="0"/>
      <w:r w:rsidRPr="00215F6B">
        <w:rPr>
          <w:rFonts w:ascii="Raleway" w:hAnsi="Raleway" w:cs="Raleway-Regular"/>
          <w:b/>
          <w:color w:val="000000" w:themeColor="text1"/>
          <w:sz w:val="30"/>
          <w:szCs w:val="24"/>
        </w:rPr>
        <w:t xml:space="preserve">for </w:t>
      </w:r>
      <w:r w:rsidR="00BB3A9D" w:rsidRPr="00215F6B">
        <w:rPr>
          <w:rFonts w:ascii="Raleway" w:hAnsi="Raleway" w:cs="Raleway-Regular"/>
          <w:b/>
          <w:color w:val="000000" w:themeColor="text1"/>
          <w:sz w:val="30"/>
          <w:szCs w:val="24"/>
        </w:rPr>
        <w:t>V</w:t>
      </w:r>
      <w:r w:rsidRPr="00215F6B">
        <w:rPr>
          <w:rFonts w:ascii="Raleway" w:hAnsi="Raleway" w:cs="Raleway-Regular"/>
          <w:b/>
          <w:color w:val="000000" w:themeColor="text1"/>
          <w:sz w:val="30"/>
          <w:szCs w:val="24"/>
        </w:rPr>
        <w:t xml:space="preserve">ulnerable </w:t>
      </w:r>
      <w:r w:rsidR="008846C5" w:rsidRPr="00215F6B">
        <w:rPr>
          <w:rFonts w:ascii="Raleway" w:hAnsi="Raleway" w:cs="Raleway-Regular"/>
          <w:b/>
          <w:color w:val="000000" w:themeColor="text1"/>
          <w:sz w:val="30"/>
          <w:szCs w:val="24"/>
        </w:rPr>
        <w:t>Groups</w:t>
      </w:r>
      <w:r w:rsidRPr="00215F6B">
        <w:rPr>
          <w:rFonts w:ascii="Raleway" w:hAnsi="Raleway" w:cs="Raleway-Regular"/>
          <w:b/>
          <w:color w:val="000000" w:themeColor="text1"/>
          <w:sz w:val="30"/>
          <w:szCs w:val="24"/>
        </w:rPr>
        <w:t xml:space="preserve"> at the Community</w:t>
      </w:r>
      <w:r w:rsidR="00E533CD" w:rsidRPr="00215F6B">
        <w:rPr>
          <w:rFonts w:ascii="Raleway" w:hAnsi="Raleway" w:cs="Raleway-Regular"/>
          <w:b/>
          <w:color w:val="000000" w:themeColor="text1"/>
          <w:sz w:val="30"/>
          <w:szCs w:val="24"/>
        </w:rPr>
        <w:t xml:space="preserve">-Based </w:t>
      </w:r>
      <w:r w:rsidRPr="00215F6B">
        <w:rPr>
          <w:rFonts w:ascii="Raleway" w:hAnsi="Raleway" w:cs="Raleway-Regular"/>
          <w:b/>
          <w:color w:val="000000" w:themeColor="text1"/>
          <w:sz w:val="30"/>
          <w:szCs w:val="24"/>
        </w:rPr>
        <w:t>Level</w:t>
      </w:r>
    </w:p>
    <w:p w14:paraId="1F326E7A" w14:textId="77777777" w:rsidR="003874AB" w:rsidRPr="00215F6B" w:rsidRDefault="003874AB" w:rsidP="00CD3251">
      <w:pPr>
        <w:spacing w:after="0"/>
        <w:jc w:val="center"/>
        <w:rPr>
          <w:rFonts w:ascii="Raleway" w:hAnsi="Raleway" w:cs="Raleway-Regular"/>
          <w:b/>
          <w:color w:val="000000" w:themeColor="text1"/>
          <w:sz w:val="30"/>
          <w:szCs w:val="24"/>
        </w:rPr>
      </w:pPr>
    </w:p>
    <w:p w14:paraId="6CC50FC4" w14:textId="77777777" w:rsidR="003C6D1C" w:rsidRPr="00215F6B" w:rsidRDefault="00666099" w:rsidP="00CD3251">
      <w:pPr>
        <w:spacing w:after="0"/>
        <w:jc w:val="center"/>
        <w:rPr>
          <w:rFonts w:ascii="Raleway" w:hAnsi="Raleway" w:cs="Raleway-Regular"/>
          <w:b/>
          <w:color w:val="000000" w:themeColor="text1"/>
          <w:sz w:val="30"/>
          <w:szCs w:val="24"/>
        </w:rPr>
      </w:pPr>
      <w:r w:rsidRPr="00215F6B">
        <w:rPr>
          <w:rFonts w:ascii="Raleway" w:hAnsi="Raleway" w:cs="Raleway-Regular"/>
          <w:b/>
          <w:color w:val="000000" w:themeColor="text1"/>
          <w:sz w:val="30"/>
          <w:szCs w:val="24"/>
        </w:rPr>
        <w:t>SPECIAL CALL FOR PROPOSALS</w:t>
      </w:r>
      <w:r w:rsidR="000D4854" w:rsidRPr="00215F6B">
        <w:rPr>
          <w:rFonts w:ascii="Raleway" w:hAnsi="Raleway" w:cs="Raleway-Regular"/>
          <w:b/>
          <w:color w:val="000000" w:themeColor="text1"/>
          <w:sz w:val="30"/>
          <w:szCs w:val="24"/>
        </w:rPr>
        <w:t xml:space="preserve"> TO NGOs/NPOs</w:t>
      </w:r>
    </w:p>
    <w:p w14:paraId="5EFABD0D" w14:textId="77777777" w:rsidR="00C95B60" w:rsidRPr="00215F6B" w:rsidRDefault="00C95B60" w:rsidP="00CD3251">
      <w:pPr>
        <w:spacing w:after="0"/>
        <w:jc w:val="center"/>
        <w:rPr>
          <w:rFonts w:ascii="Raleway" w:hAnsi="Raleway" w:cs="Raleway-Regular"/>
          <w:b/>
          <w:color w:val="000000" w:themeColor="text1"/>
          <w:sz w:val="36"/>
          <w:szCs w:val="36"/>
        </w:rPr>
      </w:pPr>
    </w:p>
    <w:p w14:paraId="54337676" w14:textId="462B9B29" w:rsidR="000D4854" w:rsidRPr="00215F6B" w:rsidRDefault="00877B79" w:rsidP="00CD3251">
      <w:pPr>
        <w:spacing w:after="0"/>
        <w:jc w:val="center"/>
        <w:rPr>
          <w:rFonts w:ascii="Raleway" w:hAnsi="Raleway" w:cs="Raleway-Regular"/>
          <w:b/>
          <w:color w:val="000000" w:themeColor="text1"/>
          <w:sz w:val="36"/>
          <w:szCs w:val="36"/>
        </w:rPr>
      </w:pPr>
      <w:r>
        <w:rPr>
          <w:rFonts w:ascii="Raleway" w:hAnsi="Raleway" w:cs="Raleway-Regular"/>
          <w:b/>
          <w:color w:val="000000" w:themeColor="text1"/>
          <w:sz w:val="36"/>
          <w:szCs w:val="36"/>
        </w:rPr>
        <w:t>August</w:t>
      </w:r>
      <w:r w:rsidR="00C57230" w:rsidRPr="00215F6B">
        <w:rPr>
          <w:rFonts w:ascii="Raleway" w:hAnsi="Raleway" w:cs="Raleway-Regular"/>
          <w:b/>
          <w:color w:val="000000" w:themeColor="text1"/>
          <w:sz w:val="36"/>
          <w:szCs w:val="36"/>
        </w:rPr>
        <w:t xml:space="preserve"> </w:t>
      </w:r>
      <w:r w:rsidR="00C95B60" w:rsidRPr="00215F6B">
        <w:rPr>
          <w:rFonts w:ascii="Raleway" w:hAnsi="Raleway" w:cs="Raleway-Regular"/>
          <w:b/>
          <w:color w:val="000000" w:themeColor="text1"/>
          <w:sz w:val="36"/>
          <w:szCs w:val="36"/>
        </w:rPr>
        <w:t>202</w:t>
      </w:r>
      <w:r w:rsidR="0058441E" w:rsidRPr="00215F6B">
        <w:rPr>
          <w:rFonts w:ascii="Raleway" w:hAnsi="Raleway" w:cs="Raleway-Regular"/>
          <w:b/>
          <w:color w:val="000000" w:themeColor="text1"/>
          <w:sz w:val="36"/>
          <w:szCs w:val="36"/>
        </w:rPr>
        <w:t>2</w:t>
      </w:r>
    </w:p>
    <w:p w14:paraId="5554656E" w14:textId="77777777" w:rsidR="00E533CD" w:rsidRPr="00215F6B" w:rsidRDefault="00E533CD" w:rsidP="00CD3251">
      <w:pPr>
        <w:autoSpaceDE w:val="0"/>
        <w:autoSpaceDN w:val="0"/>
        <w:adjustRightInd w:val="0"/>
        <w:spacing w:after="0" w:line="360" w:lineRule="auto"/>
        <w:rPr>
          <w:rFonts w:ascii="Raleway" w:hAnsi="Raleway"/>
          <w:b/>
          <w:color w:val="000000" w:themeColor="text1"/>
          <w:sz w:val="20"/>
        </w:rPr>
      </w:pPr>
    </w:p>
    <w:p w14:paraId="21C421A0" w14:textId="77777777" w:rsidR="009C663E" w:rsidRPr="00215F6B" w:rsidRDefault="009C663E" w:rsidP="00CD32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b/>
          <w:color w:val="000000" w:themeColor="text1"/>
          <w:sz w:val="20"/>
        </w:rPr>
      </w:pPr>
      <w:r w:rsidRPr="00215F6B">
        <w:rPr>
          <w:rFonts w:ascii="Raleway" w:hAnsi="Raleway"/>
          <w:b/>
          <w:color w:val="000000" w:themeColor="text1"/>
          <w:sz w:val="20"/>
        </w:rPr>
        <w:lastRenderedPageBreak/>
        <w:t>Background</w:t>
      </w:r>
      <w:r w:rsidR="0091451C" w:rsidRPr="00215F6B">
        <w:rPr>
          <w:rFonts w:ascii="Raleway" w:hAnsi="Raleway"/>
          <w:b/>
          <w:color w:val="000000" w:themeColor="text1"/>
          <w:sz w:val="20"/>
        </w:rPr>
        <w:t xml:space="preserve"> and Objectives</w:t>
      </w:r>
    </w:p>
    <w:p w14:paraId="7C4AC9D8" w14:textId="4DA2D815" w:rsidR="00B87D87" w:rsidRPr="00215F6B" w:rsidRDefault="00EE6379" w:rsidP="00CD3251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 xml:space="preserve">Children from </w:t>
      </w:r>
      <w:r w:rsidR="004777C7" w:rsidRPr="00215F6B">
        <w:rPr>
          <w:rFonts w:ascii="Raleway" w:hAnsi="Raleway"/>
          <w:color w:val="000000" w:themeColor="text1"/>
          <w:sz w:val="20"/>
        </w:rPr>
        <w:t>low-income</w:t>
      </w:r>
      <w:r w:rsidRPr="00215F6B">
        <w:rPr>
          <w:rFonts w:ascii="Raleway" w:hAnsi="Raleway"/>
          <w:color w:val="000000" w:themeColor="text1"/>
          <w:sz w:val="20"/>
        </w:rPr>
        <w:t xml:space="preserve"> families often find themselves trapped in a cycle of intergenerational poverty. They tend to lag behind their peers </w:t>
      </w:r>
      <w:r w:rsidR="008846C5" w:rsidRPr="00215F6B">
        <w:rPr>
          <w:rFonts w:ascii="Raleway" w:hAnsi="Raleway"/>
          <w:color w:val="000000" w:themeColor="text1"/>
          <w:sz w:val="20"/>
        </w:rPr>
        <w:t>starting from</w:t>
      </w:r>
      <w:r w:rsidRPr="00215F6B">
        <w:rPr>
          <w:rFonts w:ascii="Raleway" w:hAnsi="Raleway"/>
          <w:color w:val="000000" w:themeColor="text1"/>
          <w:sz w:val="20"/>
        </w:rPr>
        <w:t xml:space="preserve"> their early years.</w:t>
      </w:r>
    </w:p>
    <w:p w14:paraId="5C2E51B0" w14:textId="77777777" w:rsidR="00B87D87" w:rsidRPr="00215F6B" w:rsidRDefault="00B87D87" w:rsidP="00CD3251">
      <w:p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color w:val="000000" w:themeColor="text1"/>
          <w:sz w:val="20"/>
        </w:rPr>
      </w:pPr>
    </w:p>
    <w:p w14:paraId="7800AE44" w14:textId="273748A3" w:rsidR="00B87D87" w:rsidRPr="00215F6B" w:rsidRDefault="00EE6379" w:rsidP="00CD3251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strike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 xml:space="preserve">Evidence indicates that countries </w:t>
      </w:r>
      <w:r w:rsidR="008846C5" w:rsidRPr="00215F6B">
        <w:rPr>
          <w:rFonts w:ascii="Raleway" w:hAnsi="Raleway"/>
          <w:color w:val="000000" w:themeColor="text1"/>
          <w:sz w:val="20"/>
        </w:rPr>
        <w:t>that spend</w:t>
      </w:r>
      <w:r w:rsidRPr="00215F6B">
        <w:rPr>
          <w:rFonts w:ascii="Raleway" w:hAnsi="Raleway"/>
          <w:color w:val="000000" w:themeColor="text1"/>
          <w:sz w:val="20"/>
        </w:rPr>
        <w:t xml:space="preserve"> more on child</w:t>
      </w:r>
      <w:r w:rsidR="00637145" w:rsidRPr="00215F6B">
        <w:rPr>
          <w:rFonts w:ascii="Raleway" w:hAnsi="Raleway"/>
          <w:color w:val="000000" w:themeColor="text1"/>
          <w:sz w:val="20"/>
        </w:rPr>
        <w:t>-</w:t>
      </w:r>
      <w:r w:rsidRPr="00215F6B">
        <w:rPr>
          <w:rFonts w:ascii="Raleway" w:hAnsi="Raleway"/>
          <w:color w:val="000000" w:themeColor="text1"/>
          <w:sz w:val="20"/>
        </w:rPr>
        <w:t xml:space="preserve">care have the greatest success in tackling poverty. </w:t>
      </w:r>
      <w:r w:rsidR="0058441E" w:rsidRPr="00215F6B">
        <w:rPr>
          <w:rFonts w:ascii="Raleway" w:hAnsi="Raleway"/>
          <w:color w:val="000000" w:themeColor="text1"/>
          <w:sz w:val="20"/>
        </w:rPr>
        <w:t>Quality e</w:t>
      </w:r>
      <w:r w:rsidR="00565770" w:rsidRPr="00215F6B">
        <w:rPr>
          <w:rFonts w:ascii="Raleway" w:hAnsi="Raleway"/>
          <w:color w:val="000000" w:themeColor="text1"/>
          <w:sz w:val="20"/>
        </w:rPr>
        <w:t>arly childhood care services improve school readiness and performance and has long</w:t>
      </w:r>
      <w:r w:rsidR="00637145" w:rsidRPr="00215F6B">
        <w:rPr>
          <w:rFonts w:ascii="Raleway" w:hAnsi="Raleway"/>
          <w:color w:val="000000" w:themeColor="text1"/>
          <w:sz w:val="20"/>
        </w:rPr>
        <w:t>-</w:t>
      </w:r>
      <w:r w:rsidR="00565770" w:rsidRPr="00215F6B">
        <w:rPr>
          <w:rFonts w:ascii="Raleway" w:hAnsi="Raleway"/>
          <w:color w:val="000000" w:themeColor="text1"/>
          <w:sz w:val="20"/>
        </w:rPr>
        <w:t xml:space="preserve">term benefits for the cognitive and social development of children. </w:t>
      </w:r>
      <w:r w:rsidR="008846C5" w:rsidRPr="00215F6B">
        <w:rPr>
          <w:rFonts w:ascii="Raleway" w:hAnsi="Raleway"/>
          <w:color w:val="000000" w:themeColor="text1"/>
          <w:sz w:val="20"/>
        </w:rPr>
        <w:t>Additionally</w:t>
      </w:r>
      <w:r w:rsidR="0058441E" w:rsidRPr="00215F6B">
        <w:rPr>
          <w:rFonts w:ascii="Raleway" w:hAnsi="Raleway"/>
          <w:color w:val="000000" w:themeColor="text1"/>
          <w:sz w:val="20"/>
        </w:rPr>
        <w:t xml:space="preserve">, access of vulnerable children to these services </w:t>
      </w:r>
      <w:r w:rsidR="004777C7" w:rsidRPr="00215F6B">
        <w:rPr>
          <w:rFonts w:ascii="Raleway" w:hAnsi="Raleway"/>
          <w:color w:val="000000" w:themeColor="text1"/>
          <w:sz w:val="20"/>
        </w:rPr>
        <w:t>enables</w:t>
      </w:r>
      <w:r w:rsidR="00565770" w:rsidRPr="00215F6B">
        <w:rPr>
          <w:rFonts w:ascii="Raleway" w:hAnsi="Raleway"/>
          <w:color w:val="000000" w:themeColor="text1"/>
          <w:sz w:val="20"/>
        </w:rPr>
        <w:t xml:space="preserve"> poor families</w:t>
      </w:r>
      <w:r w:rsidR="0058441E" w:rsidRPr="00215F6B">
        <w:rPr>
          <w:rFonts w:ascii="Raleway" w:hAnsi="Raleway"/>
          <w:color w:val="000000" w:themeColor="text1"/>
          <w:sz w:val="20"/>
        </w:rPr>
        <w:t xml:space="preserve"> to improve their </w:t>
      </w:r>
      <w:r w:rsidR="008846C5" w:rsidRPr="00215F6B">
        <w:rPr>
          <w:rFonts w:ascii="Raleway" w:hAnsi="Raleway"/>
          <w:color w:val="000000" w:themeColor="text1"/>
          <w:sz w:val="20"/>
        </w:rPr>
        <w:t>social and economic status</w:t>
      </w:r>
      <w:r w:rsidR="00982B58" w:rsidRPr="00215F6B">
        <w:rPr>
          <w:rFonts w:ascii="Raleway" w:hAnsi="Raleway"/>
          <w:color w:val="000000" w:themeColor="text1"/>
          <w:sz w:val="20"/>
        </w:rPr>
        <w:t>, especially</w:t>
      </w:r>
      <w:r w:rsidR="00D22DC4" w:rsidRPr="00215F6B">
        <w:rPr>
          <w:rFonts w:ascii="Raleway" w:hAnsi="Raleway"/>
          <w:color w:val="000000" w:themeColor="text1"/>
          <w:sz w:val="20"/>
        </w:rPr>
        <w:t xml:space="preserve"> </w:t>
      </w:r>
      <w:r w:rsidR="00982B58" w:rsidRPr="00215F6B">
        <w:rPr>
          <w:rFonts w:ascii="Raleway" w:hAnsi="Raleway"/>
          <w:color w:val="000000" w:themeColor="text1"/>
          <w:sz w:val="20"/>
        </w:rPr>
        <w:t xml:space="preserve">if female </w:t>
      </w:r>
      <w:r w:rsidR="008846C5" w:rsidRPr="00215F6B">
        <w:rPr>
          <w:rFonts w:ascii="Raleway" w:hAnsi="Raleway"/>
          <w:color w:val="000000" w:themeColor="text1"/>
          <w:sz w:val="20"/>
        </w:rPr>
        <w:t>family members</w:t>
      </w:r>
      <w:r w:rsidR="00565770" w:rsidRPr="00215F6B">
        <w:rPr>
          <w:rFonts w:ascii="Raleway" w:hAnsi="Raleway"/>
          <w:color w:val="000000" w:themeColor="text1"/>
          <w:sz w:val="20"/>
        </w:rPr>
        <w:t xml:space="preserve"> </w:t>
      </w:r>
      <w:r w:rsidR="00982B58" w:rsidRPr="00215F6B">
        <w:rPr>
          <w:rFonts w:ascii="Raleway" w:hAnsi="Raleway"/>
          <w:color w:val="000000" w:themeColor="text1"/>
          <w:sz w:val="20"/>
        </w:rPr>
        <w:t>can</w:t>
      </w:r>
      <w:r w:rsidR="00565770" w:rsidRPr="00215F6B">
        <w:rPr>
          <w:rFonts w:ascii="Raleway" w:hAnsi="Raleway"/>
          <w:color w:val="000000" w:themeColor="text1"/>
          <w:sz w:val="20"/>
        </w:rPr>
        <w:t xml:space="preserve"> enter the labour market</w:t>
      </w:r>
      <w:r w:rsidR="00982B58" w:rsidRPr="00215F6B">
        <w:rPr>
          <w:rFonts w:ascii="Raleway" w:hAnsi="Raleway"/>
          <w:color w:val="000000" w:themeColor="text1"/>
          <w:sz w:val="20"/>
        </w:rPr>
        <w:t xml:space="preserve">. </w:t>
      </w:r>
    </w:p>
    <w:p w14:paraId="4D2A6508" w14:textId="77777777" w:rsidR="00B87D87" w:rsidRPr="00215F6B" w:rsidRDefault="00B87D87" w:rsidP="00CD3251">
      <w:p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color w:val="000000" w:themeColor="text1"/>
          <w:sz w:val="20"/>
        </w:rPr>
      </w:pPr>
    </w:p>
    <w:p w14:paraId="6E72C755" w14:textId="6A6CC242" w:rsidR="00B87D87" w:rsidRPr="00215F6B" w:rsidRDefault="00BB3A9D" w:rsidP="00CD3251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>O</w:t>
      </w:r>
      <w:r w:rsidR="00982B58" w:rsidRPr="00215F6B">
        <w:rPr>
          <w:rFonts w:ascii="Raleway" w:hAnsi="Raleway"/>
          <w:color w:val="000000" w:themeColor="text1"/>
          <w:sz w:val="20"/>
        </w:rPr>
        <w:t xml:space="preserve">ur research </w:t>
      </w:r>
      <w:r w:rsidRPr="00215F6B">
        <w:rPr>
          <w:rFonts w:ascii="Raleway" w:hAnsi="Raleway"/>
          <w:color w:val="000000" w:themeColor="text1"/>
          <w:sz w:val="20"/>
        </w:rPr>
        <w:t>indicates</w:t>
      </w:r>
      <w:r w:rsidR="00982B58" w:rsidRPr="00215F6B">
        <w:rPr>
          <w:rFonts w:ascii="Raleway" w:hAnsi="Raleway"/>
          <w:color w:val="000000" w:themeColor="text1"/>
          <w:sz w:val="20"/>
        </w:rPr>
        <w:t xml:space="preserve"> that </w:t>
      </w:r>
      <w:r w:rsidR="002B562B">
        <w:rPr>
          <w:rFonts w:ascii="Raleway" w:hAnsi="Raleway"/>
          <w:color w:val="000000" w:themeColor="text1"/>
          <w:sz w:val="20"/>
        </w:rPr>
        <w:t>only 19 percent of</w:t>
      </w:r>
      <w:r w:rsidR="002B562B" w:rsidRPr="00215F6B">
        <w:rPr>
          <w:rFonts w:ascii="Raleway" w:hAnsi="Raleway"/>
          <w:color w:val="000000" w:themeColor="text1"/>
          <w:sz w:val="20"/>
        </w:rPr>
        <w:t xml:space="preserve"> </w:t>
      </w:r>
      <w:r w:rsidR="00F112C3" w:rsidRPr="00215F6B">
        <w:rPr>
          <w:rFonts w:ascii="Raleway" w:hAnsi="Raleway"/>
          <w:color w:val="000000" w:themeColor="text1"/>
          <w:sz w:val="20"/>
        </w:rPr>
        <w:t>c</w:t>
      </w:r>
      <w:r w:rsidR="00D22DC4" w:rsidRPr="00215F6B">
        <w:rPr>
          <w:rFonts w:ascii="Raleway" w:hAnsi="Raleway"/>
          <w:color w:val="000000" w:themeColor="text1"/>
          <w:sz w:val="20"/>
        </w:rPr>
        <w:t xml:space="preserve">hildren </w:t>
      </w:r>
      <w:r w:rsidRPr="00215F6B">
        <w:rPr>
          <w:rFonts w:ascii="Raleway" w:hAnsi="Raleway"/>
          <w:color w:val="000000" w:themeColor="text1"/>
          <w:sz w:val="20"/>
        </w:rPr>
        <w:t xml:space="preserve">aged 3 months to 3 years </w:t>
      </w:r>
      <w:r w:rsidR="00D22DC4" w:rsidRPr="00215F6B">
        <w:rPr>
          <w:rFonts w:ascii="Raleway" w:hAnsi="Raleway"/>
          <w:color w:val="000000" w:themeColor="text1"/>
          <w:sz w:val="20"/>
        </w:rPr>
        <w:t xml:space="preserve">from </w:t>
      </w:r>
      <w:r w:rsidR="004777C7" w:rsidRPr="00215F6B">
        <w:rPr>
          <w:rFonts w:ascii="Raleway" w:hAnsi="Raleway"/>
          <w:color w:val="000000" w:themeColor="text1"/>
          <w:sz w:val="20"/>
        </w:rPr>
        <w:t>low-income</w:t>
      </w:r>
      <w:r w:rsidR="00D22DC4" w:rsidRPr="00215F6B">
        <w:rPr>
          <w:rFonts w:ascii="Raleway" w:hAnsi="Raleway"/>
          <w:color w:val="000000" w:themeColor="text1"/>
          <w:sz w:val="20"/>
        </w:rPr>
        <w:t xml:space="preserve"> </w:t>
      </w:r>
      <w:r w:rsidR="00565770" w:rsidRPr="00215F6B">
        <w:rPr>
          <w:rFonts w:ascii="Raleway" w:hAnsi="Raleway"/>
          <w:color w:val="000000" w:themeColor="text1"/>
          <w:sz w:val="20"/>
        </w:rPr>
        <w:t xml:space="preserve">families living in </w:t>
      </w:r>
      <w:r w:rsidR="00046B09" w:rsidRPr="00215F6B">
        <w:rPr>
          <w:rFonts w:ascii="Raleway" w:hAnsi="Raleway"/>
          <w:color w:val="000000" w:themeColor="text1"/>
          <w:sz w:val="20"/>
        </w:rPr>
        <w:t>deprived regions</w:t>
      </w:r>
      <w:r w:rsidR="00565770" w:rsidRPr="00215F6B">
        <w:rPr>
          <w:rFonts w:ascii="Raleway" w:hAnsi="Raleway"/>
          <w:color w:val="000000" w:themeColor="text1"/>
          <w:sz w:val="20"/>
        </w:rPr>
        <w:t xml:space="preserve"> </w:t>
      </w:r>
      <w:r w:rsidR="002B562B">
        <w:rPr>
          <w:rFonts w:ascii="Raleway" w:hAnsi="Raleway"/>
          <w:color w:val="000000" w:themeColor="text1"/>
          <w:sz w:val="20"/>
        </w:rPr>
        <w:t xml:space="preserve">currently attend day care centres. However, </w:t>
      </w:r>
      <w:r w:rsidR="00F40DAD">
        <w:rPr>
          <w:rFonts w:ascii="Raleway" w:hAnsi="Raleway"/>
          <w:color w:val="000000" w:themeColor="text1"/>
          <w:sz w:val="20"/>
        </w:rPr>
        <w:t>one out of two</w:t>
      </w:r>
      <w:r w:rsidR="002B562B" w:rsidRPr="00EE7392">
        <w:rPr>
          <w:rFonts w:ascii="Raleway" w:hAnsi="Raleway"/>
          <w:color w:val="000000" w:themeColor="text1"/>
          <w:sz w:val="20"/>
        </w:rPr>
        <w:t xml:space="preserve"> low-income households</w:t>
      </w:r>
      <w:r w:rsidR="0074030B">
        <w:rPr>
          <w:rFonts w:ascii="Raleway" w:hAnsi="Raleway"/>
          <w:color w:val="000000" w:themeColor="text1"/>
          <w:sz w:val="20"/>
        </w:rPr>
        <w:t xml:space="preserve"> would be willing to send their children to </w:t>
      </w:r>
      <w:r w:rsidR="00EE7392">
        <w:rPr>
          <w:rFonts w:ascii="Raleway" w:hAnsi="Raleway"/>
          <w:color w:val="000000" w:themeColor="text1"/>
          <w:sz w:val="20"/>
        </w:rPr>
        <w:t>crèches</w:t>
      </w:r>
      <w:r w:rsidR="0074030B">
        <w:rPr>
          <w:rFonts w:ascii="Raleway" w:hAnsi="Raleway"/>
          <w:color w:val="000000" w:themeColor="text1"/>
          <w:sz w:val="20"/>
        </w:rPr>
        <w:t xml:space="preserve"> if access to free and quality creche services was available</w:t>
      </w:r>
      <w:r w:rsidR="002B562B" w:rsidRPr="00EE7392">
        <w:rPr>
          <w:rFonts w:ascii="Raleway" w:hAnsi="Raleway"/>
          <w:color w:val="000000" w:themeColor="text1"/>
          <w:sz w:val="20"/>
        </w:rPr>
        <w:t xml:space="preserve"> in </w:t>
      </w:r>
      <w:r w:rsidR="0074030B">
        <w:rPr>
          <w:rFonts w:ascii="Raleway" w:hAnsi="Raleway"/>
          <w:color w:val="000000" w:themeColor="text1"/>
          <w:sz w:val="20"/>
        </w:rPr>
        <w:t>their</w:t>
      </w:r>
      <w:r w:rsidR="002B562B" w:rsidRPr="00EE7392">
        <w:rPr>
          <w:rFonts w:ascii="Raleway" w:hAnsi="Raleway"/>
          <w:color w:val="000000" w:themeColor="text1"/>
          <w:sz w:val="20"/>
        </w:rPr>
        <w:t xml:space="preserve"> locality.</w:t>
      </w:r>
    </w:p>
    <w:p w14:paraId="44560981" w14:textId="77777777" w:rsidR="00B87D87" w:rsidRPr="00215F6B" w:rsidRDefault="00B87D87" w:rsidP="00CD3251">
      <w:p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color w:val="000000" w:themeColor="text1"/>
          <w:sz w:val="20"/>
        </w:rPr>
      </w:pPr>
    </w:p>
    <w:p w14:paraId="33B77CFF" w14:textId="703FA35D" w:rsidR="009C663E" w:rsidRPr="00215F6B" w:rsidRDefault="00E200D3" w:rsidP="00CD3251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 xml:space="preserve">In this regard, </w:t>
      </w:r>
      <w:r w:rsidR="00637145" w:rsidRPr="00215F6B">
        <w:rPr>
          <w:rFonts w:ascii="Raleway" w:hAnsi="Raleway"/>
          <w:color w:val="000000" w:themeColor="text1"/>
          <w:sz w:val="20"/>
        </w:rPr>
        <w:t xml:space="preserve">the </w:t>
      </w:r>
      <w:r w:rsidRPr="00215F6B">
        <w:rPr>
          <w:rFonts w:ascii="Raleway" w:hAnsi="Raleway"/>
          <w:color w:val="000000" w:themeColor="text1"/>
          <w:sz w:val="20"/>
        </w:rPr>
        <w:t xml:space="preserve">National </w:t>
      </w:r>
      <w:r w:rsidR="00637145" w:rsidRPr="00215F6B">
        <w:rPr>
          <w:rFonts w:ascii="Raleway" w:hAnsi="Raleway"/>
          <w:color w:val="000000" w:themeColor="text1"/>
          <w:sz w:val="20"/>
        </w:rPr>
        <w:t>Social Inclusion Foundation</w:t>
      </w:r>
      <w:r w:rsidRPr="00215F6B">
        <w:rPr>
          <w:rFonts w:ascii="Raleway" w:hAnsi="Raleway"/>
          <w:color w:val="000000" w:themeColor="text1"/>
          <w:sz w:val="20"/>
        </w:rPr>
        <w:t xml:space="preserve"> </w:t>
      </w:r>
      <w:r w:rsidR="00637145" w:rsidRPr="00215F6B">
        <w:rPr>
          <w:rFonts w:ascii="Raleway" w:hAnsi="Raleway"/>
          <w:color w:val="000000" w:themeColor="text1"/>
          <w:sz w:val="20"/>
        </w:rPr>
        <w:t xml:space="preserve">(NSIF) </w:t>
      </w:r>
      <w:r w:rsidRPr="00215F6B">
        <w:rPr>
          <w:rFonts w:ascii="Raleway" w:hAnsi="Raleway"/>
          <w:color w:val="000000" w:themeColor="text1"/>
          <w:sz w:val="20"/>
        </w:rPr>
        <w:t>is</w:t>
      </w:r>
      <w:r w:rsidR="002E6FA0" w:rsidRPr="00215F6B">
        <w:rPr>
          <w:rFonts w:ascii="Raleway" w:hAnsi="Raleway"/>
          <w:color w:val="000000" w:themeColor="text1"/>
          <w:sz w:val="20"/>
        </w:rPr>
        <w:t xml:space="preserve"> </w:t>
      </w:r>
      <w:r w:rsidR="0091451C" w:rsidRPr="00215F6B">
        <w:rPr>
          <w:rFonts w:ascii="Raleway" w:hAnsi="Raleway"/>
          <w:color w:val="000000" w:themeColor="text1"/>
          <w:sz w:val="20"/>
        </w:rPr>
        <w:t>inviting proposals from qualifying NGOs</w:t>
      </w:r>
      <w:r w:rsidR="0065262F" w:rsidRPr="00215F6B">
        <w:rPr>
          <w:rFonts w:ascii="Raleway" w:hAnsi="Raleway"/>
          <w:color w:val="000000" w:themeColor="text1"/>
          <w:sz w:val="20"/>
        </w:rPr>
        <w:t xml:space="preserve">/NPOs </w:t>
      </w:r>
      <w:r w:rsidR="0091451C" w:rsidRPr="00215F6B">
        <w:rPr>
          <w:rFonts w:ascii="Raleway" w:hAnsi="Raleway"/>
          <w:color w:val="000000" w:themeColor="text1"/>
          <w:sz w:val="20"/>
        </w:rPr>
        <w:t>through a Special Call for Proposals</w:t>
      </w:r>
      <w:r w:rsidR="0015571C">
        <w:rPr>
          <w:rFonts w:ascii="Raleway" w:hAnsi="Raleway"/>
          <w:color w:val="000000" w:themeColor="text1"/>
          <w:sz w:val="20"/>
        </w:rPr>
        <w:t xml:space="preserve"> </w:t>
      </w:r>
      <w:r w:rsidR="003D5031">
        <w:rPr>
          <w:rFonts w:ascii="Raleway" w:hAnsi="Raleway"/>
          <w:color w:val="000000" w:themeColor="text1"/>
          <w:sz w:val="20"/>
        </w:rPr>
        <w:t>under the Fortified Learning Environment (FLE) National Programme. The Special Call</w:t>
      </w:r>
      <w:r w:rsidR="00EE7392">
        <w:rPr>
          <w:rFonts w:ascii="Raleway" w:hAnsi="Raleway"/>
          <w:color w:val="000000" w:themeColor="text1"/>
          <w:sz w:val="20"/>
        </w:rPr>
        <w:t xml:space="preserve"> </w:t>
      </w:r>
      <w:r w:rsidR="0015571C">
        <w:rPr>
          <w:rFonts w:ascii="Raleway" w:hAnsi="Raleway"/>
          <w:color w:val="000000" w:themeColor="text1"/>
          <w:sz w:val="20"/>
        </w:rPr>
        <w:t>titled</w:t>
      </w:r>
      <w:r w:rsidR="00EE7392">
        <w:rPr>
          <w:rFonts w:ascii="Raleway" w:hAnsi="Raleway"/>
          <w:color w:val="000000" w:themeColor="text1"/>
          <w:sz w:val="20"/>
        </w:rPr>
        <w:t xml:space="preserve"> </w:t>
      </w:r>
      <w:r w:rsidR="0091451C" w:rsidRPr="00215F6B">
        <w:rPr>
          <w:rFonts w:ascii="Raleway" w:hAnsi="Raleway"/>
          <w:b/>
          <w:color w:val="000000" w:themeColor="text1"/>
          <w:sz w:val="20"/>
        </w:rPr>
        <w:t xml:space="preserve">“Expanding Access to </w:t>
      </w:r>
      <w:bookmarkStart w:id="1" w:name="_Hlk107568189"/>
      <w:r w:rsidR="004777C7" w:rsidRPr="00215F6B">
        <w:rPr>
          <w:rFonts w:ascii="Raleway" w:hAnsi="Raleway"/>
          <w:b/>
          <w:color w:val="000000" w:themeColor="text1"/>
          <w:sz w:val="20"/>
        </w:rPr>
        <w:t xml:space="preserve">crèches (day-care centres) </w:t>
      </w:r>
      <w:bookmarkEnd w:id="1"/>
      <w:r w:rsidR="004777C7" w:rsidRPr="00215F6B">
        <w:rPr>
          <w:rFonts w:ascii="Raleway" w:hAnsi="Raleway"/>
          <w:b/>
          <w:color w:val="000000" w:themeColor="text1"/>
          <w:sz w:val="20"/>
        </w:rPr>
        <w:t xml:space="preserve">services </w:t>
      </w:r>
      <w:r w:rsidR="0065262F" w:rsidRPr="00215F6B">
        <w:rPr>
          <w:rFonts w:ascii="Raleway" w:hAnsi="Raleway"/>
          <w:b/>
          <w:color w:val="000000" w:themeColor="text1"/>
          <w:sz w:val="20"/>
        </w:rPr>
        <w:t xml:space="preserve">for </w:t>
      </w:r>
      <w:r w:rsidR="00BB3A9D" w:rsidRPr="00215F6B">
        <w:rPr>
          <w:rFonts w:ascii="Raleway" w:hAnsi="Raleway"/>
          <w:b/>
          <w:color w:val="000000" w:themeColor="text1"/>
          <w:sz w:val="20"/>
        </w:rPr>
        <w:t>V</w:t>
      </w:r>
      <w:r w:rsidR="0065262F" w:rsidRPr="00215F6B">
        <w:rPr>
          <w:rFonts w:ascii="Raleway" w:hAnsi="Raleway"/>
          <w:b/>
          <w:color w:val="000000" w:themeColor="text1"/>
          <w:sz w:val="20"/>
        </w:rPr>
        <w:t xml:space="preserve">ulnerable </w:t>
      </w:r>
      <w:r w:rsidR="00BB3A9D" w:rsidRPr="00215F6B">
        <w:rPr>
          <w:rFonts w:ascii="Raleway" w:hAnsi="Raleway"/>
          <w:b/>
          <w:color w:val="000000" w:themeColor="text1"/>
          <w:sz w:val="20"/>
        </w:rPr>
        <w:t>G</w:t>
      </w:r>
      <w:r w:rsidR="0065262F" w:rsidRPr="00215F6B">
        <w:rPr>
          <w:rFonts w:ascii="Raleway" w:hAnsi="Raleway"/>
          <w:b/>
          <w:color w:val="000000" w:themeColor="text1"/>
          <w:sz w:val="20"/>
        </w:rPr>
        <w:t xml:space="preserve">roups </w:t>
      </w:r>
      <w:r w:rsidR="0091451C" w:rsidRPr="00215F6B">
        <w:rPr>
          <w:rFonts w:ascii="Raleway" w:hAnsi="Raleway"/>
          <w:b/>
          <w:color w:val="000000" w:themeColor="text1"/>
          <w:sz w:val="20"/>
        </w:rPr>
        <w:t>at Community</w:t>
      </w:r>
      <w:r w:rsidR="00E533CD" w:rsidRPr="00215F6B">
        <w:rPr>
          <w:rFonts w:ascii="Raleway" w:hAnsi="Raleway"/>
          <w:b/>
          <w:color w:val="000000" w:themeColor="text1"/>
          <w:sz w:val="20"/>
        </w:rPr>
        <w:t>-Based</w:t>
      </w:r>
      <w:r w:rsidR="0091451C" w:rsidRPr="00215F6B">
        <w:rPr>
          <w:rFonts w:ascii="Raleway" w:hAnsi="Raleway"/>
          <w:b/>
          <w:color w:val="000000" w:themeColor="text1"/>
          <w:sz w:val="20"/>
        </w:rPr>
        <w:t xml:space="preserve"> Level” </w:t>
      </w:r>
      <w:r w:rsidR="003D5031">
        <w:rPr>
          <w:rFonts w:ascii="Raleway" w:hAnsi="Raleway"/>
          <w:color w:val="000000" w:themeColor="text1"/>
          <w:sz w:val="20"/>
        </w:rPr>
        <w:t xml:space="preserve">has </w:t>
      </w:r>
      <w:r w:rsidR="0091451C" w:rsidRPr="00215F6B">
        <w:rPr>
          <w:rFonts w:ascii="Raleway" w:hAnsi="Raleway"/>
          <w:color w:val="000000" w:themeColor="text1"/>
          <w:sz w:val="20"/>
        </w:rPr>
        <w:t>the following objectives:</w:t>
      </w:r>
    </w:p>
    <w:p w14:paraId="21430207" w14:textId="77777777" w:rsidR="00396C74" w:rsidRPr="00215F6B" w:rsidRDefault="00396C74" w:rsidP="00CD3251">
      <w:p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color w:val="000000" w:themeColor="text1"/>
          <w:sz w:val="20"/>
        </w:rPr>
      </w:pPr>
    </w:p>
    <w:p w14:paraId="71B79D7D" w14:textId="56C31E22" w:rsidR="00BB3A9D" w:rsidRPr="00215F6B" w:rsidRDefault="00BB3A9D" w:rsidP="00CD3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 xml:space="preserve">To set up </w:t>
      </w:r>
      <w:r w:rsidR="00CA4013" w:rsidRPr="00215F6B">
        <w:rPr>
          <w:rFonts w:ascii="Raleway" w:hAnsi="Raleway"/>
          <w:color w:val="000000" w:themeColor="text1"/>
          <w:sz w:val="20"/>
        </w:rPr>
        <w:t xml:space="preserve">and run </w:t>
      </w:r>
      <w:r w:rsidR="004777C7" w:rsidRPr="00215F6B">
        <w:rPr>
          <w:rFonts w:ascii="Raleway" w:hAnsi="Raleway"/>
          <w:color w:val="000000" w:themeColor="text1"/>
          <w:sz w:val="20"/>
        </w:rPr>
        <w:t xml:space="preserve">new crèches (day-care centres) </w:t>
      </w:r>
      <w:r w:rsidR="00CA4013" w:rsidRPr="00215F6B">
        <w:rPr>
          <w:rFonts w:ascii="Raleway" w:hAnsi="Raleway"/>
          <w:color w:val="000000" w:themeColor="text1"/>
          <w:sz w:val="20"/>
        </w:rPr>
        <w:t xml:space="preserve">for children aged 3 months to 3 years </w:t>
      </w:r>
      <w:r w:rsidR="003D5031">
        <w:rPr>
          <w:rFonts w:ascii="Raleway" w:hAnsi="Raleway"/>
          <w:color w:val="000000" w:themeColor="text1"/>
          <w:sz w:val="20"/>
        </w:rPr>
        <w:t xml:space="preserve">from low-income families </w:t>
      </w:r>
      <w:r w:rsidR="00CA4013" w:rsidRPr="00215F6B">
        <w:rPr>
          <w:rFonts w:ascii="Raleway" w:hAnsi="Raleway"/>
          <w:color w:val="000000" w:themeColor="text1"/>
          <w:sz w:val="20"/>
        </w:rPr>
        <w:t xml:space="preserve">in </w:t>
      </w:r>
      <w:r w:rsidR="003D5031">
        <w:rPr>
          <w:rFonts w:ascii="Raleway" w:hAnsi="Raleway"/>
          <w:color w:val="000000" w:themeColor="text1"/>
          <w:sz w:val="20"/>
        </w:rPr>
        <w:t xml:space="preserve">deprived </w:t>
      </w:r>
      <w:r w:rsidR="00CA4013" w:rsidRPr="00215F6B">
        <w:rPr>
          <w:rFonts w:ascii="Raleway" w:hAnsi="Raleway"/>
          <w:color w:val="000000" w:themeColor="text1"/>
          <w:sz w:val="20"/>
        </w:rPr>
        <w:t xml:space="preserve">localities where there is a demand for such services. </w:t>
      </w:r>
    </w:p>
    <w:p w14:paraId="22B193A5" w14:textId="1F269927" w:rsidR="009C663E" w:rsidRPr="00215F6B" w:rsidRDefault="006768CE" w:rsidP="00CD32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>To e</w:t>
      </w:r>
      <w:r w:rsidR="009C663E" w:rsidRPr="00215F6B">
        <w:rPr>
          <w:rFonts w:ascii="Raleway" w:hAnsi="Raleway"/>
          <w:color w:val="000000" w:themeColor="text1"/>
          <w:sz w:val="20"/>
        </w:rPr>
        <w:t>nhanc</w:t>
      </w:r>
      <w:r w:rsidRPr="00215F6B">
        <w:rPr>
          <w:rFonts w:ascii="Raleway" w:hAnsi="Raleway"/>
          <w:color w:val="000000" w:themeColor="text1"/>
          <w:sz w:val="20"/>
        </w:rPr>
        <w:t xml:space="preserve">e </w:t>
      </w:r>
      <w:r w:rsidR="009C663E" w:rsidRPr="00215F6B">
        <w:rPr>
          <w:rFonts w:ascii="Raleway" w:hAnsi="Raleway"/>
          <w:color w:val="000000" w:themeColor="text1"/>
          <w:sz w:val="20"/>
        </w:rPr>
        <w:t>access</w:t>
      </w:r>
      <w:r w:rsidR="00A00ABD" w:rsidRPr="00215F6B">
        <w:rPr>
          <w:rFonts w:ascii="Raleway" w:hAnsi="Raleway"/>
          <w:color w:val="000000" w:themeColor="text1"/>
          <w:sz w:val="20"/>
        </w:rPr>
        <w:t xml:space="preserve"> of </w:t>
      </w:r>
      <w:r w:rsidR="008846C5" w:rsidRPr="00215F6B">
        <w:rPr>
          <w:rFonts w:ascii="Raleway" w:hAnsi="Raleway"/>
          <w:color w:val="000000" w:themeColor="text1"/>
          <w:sz w:val="20"/>
        </w:rPr>
        <w:t xml:space="preserve">vulnerable </w:t>
      </w:r>
      <w:r w:rsidR="00A00ABD" w:rsidRPr="00215F6B">
        <w:rPr>
          <w:rFonts w:ascii="Raleway" w:hAnsi="Raleway"/>
          <w:color w:val="000000" w:themeColor="text1"/>
          <w:sz w:val="20"/>
        </w:rPr>
        <w:t xml:space="preserve">children </w:t>
      </w:r>
      <w:r w:rsidR="009C663E" w:rsidRPr="00215F6B">
        <w:rPr>
          <w:rFonts w:ascii="Raleway" w:hAnsi="Raleway"/>
          <w:color w:val="000000" w:themeColor="text1"/>
          <w:sz w:val="20"/>
        </w:rPr>
        <w:t xml:space="preserve">to </w:t>
      </w:r>
      <w:r w:rsidR="008846C5" w:rsidRPr="00215F6B">
        <w:rPr>
          <w:rFonts w:ascii="Raleway" w:hAnsi="Raleway"/>
          <w:color w:val="000000" w:themeColor="text1"/>
          <w:sz w:val="20"/>
        </w:rPr>
        <w:t xml:space="preserve">quality </w:t>
      </w:r>
      <w:r w:rsidR="00A766E4" w:rsidRPr="00215F6B">
        <w:rPr>
          <w:rFonts w:ascii="Raleway" w:hAnsi="Raleway"/>
          <w:color w:val="000000" w:themeColor="text1"/>
          <w:sz w:val="20"/>
        </w:rPr>
        <w:t xml:space="preserve">crèches (day-care centres) services </w:t>
      </w:r>
      <w:r w:rsidR="00186B31" w:rsidRPr="00215F6B">
        <w:rPr>
          <w:rFonts w:ascii="Raleway" w:hAnsi="Raleway"/>
          <w:color w:val="000000" w:themeColor="text1"/>
          <w:sz w:val="20"/>
        </w:rPr>
        <w:t>at the community level</w:t>
      </w:r>
      <w:r w:rsidR="004D7639" w:rsidRPr="00215F6B">
        <w:rPr>
          <w:rFonts w:ascii="Raleway" w:hAnsi="Raleway"/>
          <w:color w:val="000000" w:themeColor="text1"/>
          <w:sz w:val="20"/>
        </w:rPr>
        <w:t>.</w:t>
      </w:r>
      <w:r w:rsidR="00186B31" w:rsidRPr="00215F6B">
        <w:rPr>
          <w:rFonts w:ascii="Raleway" w:hAnsi="Raleway"/>
          <w:color w:val="000000" w:themeColor="text1"/>
          <w:sz w:val="20"/>
        </w:rPr>
        <w:t xml:space="preserve"> </w:t>
      </w:r>
    </w:p>
    <w:p w14:paraId="0F0F8269" w14:textId="64F1722D" w:rsidR="009C663E" w:rsidRPr="00215F6B" w:rsidRDefault="00EF5114" w:rsidP="00CD32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>To p</w:t>
      </w:r>
      <w:r w:rsidR="009C663E" w:rsidRPr="00215F6B">
        <w:rPr>
          <w:rFonts w:ascii="Raleway" w:hAnsi="Raleway"/>
          <w:color w:val="000000" w:themeColor="text1"/>
          <w:sz w:val="20"/>
        </w:rPr>
        <w:t xml:space="preserve">romote </w:t>
      </w:r>
      <w:r w:rsidR="00186B31" w:rsidRPr="00215F6B">
        <w:rPr>
          <w:rFonts w:ascii="Raleway" w:hAnsi="Raleway"/>
          <w:color w:val="000000" w:themeColor="text1"/>
          <w:sz w:val="20"/>
        </w:rPr>
        <w:t xml:space="preserve">holistic and </w:t>
      </w:r>
      <w:r w:rsidR="009C663E" w:rsidRPr="00215F6B">
        <w:rPr>
          <w:rFonts w:ascii="Raleway" w:hAnsi="Raleway"/>
          <w:color w:val="000000" w:themeColor="text1"/>
          <w:sz w:val="20"/>
        </w:rPr>
        <w:t xml:space="preserve">innovative </w:t>
      </w:r>
      <w:r w:rsidR="00186B31" w:rsidRPr="00215F6B">
        <w:rPr>
          <w:rFonts w:ascii="Raleway" w:hAnsi="Raleway"/>
          <w:color w:val="000000" w:themeColor="text1"/>
          <w:sz w:val="20"/>
        </w:rPr>
        <w:t xml:space="preserve">pedagogical </w:t>
      </w:r>
      <w:r w:rsidR="009C663E" w:rsidRPr="00215F6B">
        <w:rPr>
          <w:rFonts w:ascii="Raleway" w:hAnsi="Raleway"/>
          <w:color w:val="000000" w:themeColor="text1"/>
          <w:sz w:val="20"/>
        </w:rPr>
        <w:t xml:space="preserve">approaches </w:t>
      </w:r>
      <w:r w:rsidR="008846C5" w:rsidRPr="00215F6B">
        <w:rPr>
          <w:rFonts w:ascii="Raleway" w:hAnsi="Raleway"/>
          <w:color w:val="000000" w:themeColor="text1"/>
          <w:sz w:val="20"/>
        </w:rPr>
        <w:t>in</w:t>
      </w:r>
      <w:r w:rsidR="00186B31" w:rsidRPr="00215F6B">
        <w:rPr>
          <w:rFonts w:ascii="Raleway" w:hAnsi="Raleway"/>
          <w:color w:val="000000" w:themeColor="text1"/>
          <w:sz w:val="20"/>
        </w:rPr>
        <w:t xml:space="preserve"> </w:t>
      </w:r>
      <w:r w:rsidR="00A766E4" w:rsidRPr="00215F6B">
        <w:rPr>
          <w:rFonts w:ascii="Raleway" w:hAnsi="Raleway"/>
          <w:color w:val="000000" w:themeColor="text1"/>
          <w:sz w:val="20"/>
        </w:rPr>
        <w:t>new crèches (day-care centres) that</w:t>
      </w:r>
      <w:r w:rsidR="008846C5" w:rsidRPr="00215F6B">
        <w:rPr>
          <w:rFonts w:ascii="Raleway" w:hAnsi="Raleway"/>
          <w:color w:val="000000" w:themeColor="text1"/>
          <w:sz w:val="20"/>
        </w:rPr>
        <w:t xml:space="preserve"> improve the cognitive, emotional and psycho-social outcomes of vulnerable children</w:t>
      </w:r>
      <w:r w:rsidR="00CB3E70" w:rsidRPr="00215F6B">
        <w:rPr>
          <w:rFonts w:ascii="Raleway" w:hAnsi="Raleway"/>
          <w:color w:val="000000" w:themeColor="text1"/>
          <w:sz w:val="20"/>
        </w:rPr>
        <w:t>.</w:t>
      </w:r>
    </w:p>
    <w:p w14:paraId="71C4C964" w14:textId="248651C0" w:rsidR="003D5031" w:rsidRDefault="003D5031">
      <w:pPr>
        <w:rPr>
          <w:rFonts w:ascii="Raleway" w:hAnsi="Raleway"/>
          <w:color w:val="000000" w:themeColor="text1"/>
          <w:sz w:val="20"/>
        </w:rPr>
      </w:pPr>
      <w:r>
        <w:rPr>
          <w:rFonts w:ascii="Raleway" w:hAnsi="Raleway"/>
          <w:color w:val="000000" w:themeColor="text1"/>
          <w:sz w:val="20"/>
        </w:rPr>
        <w:br w:type="page"/>
      </w:r>
    </w:p>
    <w:p w14:paraId="7150A7F9" w14:textId="77777777" w:rsidR="00EF5114" w:rsidRPr="00215F6B" w:rsidRDefault="00EF5114" w:rsidP="00CD32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Raleway" w:hAnsi="Raleway"/>
          <w:b/>
          <w:color w:val="000000" w:themeColor="text1"/>
          <w:sz w:val="20"/>
        </w:rPr>
      </w:pPr>
      <w:r w:rsidRPr="00215F6B">
        <w:rPr>
          <w:rFonts w:ascii="Raleway" w:hAnsi="Raleway"/>
          <w:b/>
          <w:color w:val="000000" w:themeColor="text1"/>
          <w:sz w:val="20"/>
        </w:rPr>
        <w:lastRenderedPageBreak/>
        <w:t>Eligibility</w:t>
      </w:r>
      <w:r w:rsidR="00263203" w:rsidRPr="00215F6B">
        <w:rPr>
          <w:rFonts w:ascii="Raleway" w:hAnsi="Raleway"/>
          <w:b/>
          <w:color w:val="000000" w:themeColor="text1"/>
          <w:sz w:val="20"/>
        </w:rPr>
        <w:t xml:space="preserve"> Criteria</w:t>
      </w:r>
    </w:p>
    <w:p w14:paraId="3E48F9A3" w14:textId="5E399BBC" w:rsidR="00050AEE" w:rsidRPr="00EE7392" w:rsidRDefault="00263203" w:rsidP="00CD32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ind w:hanging="357"/>
        <w:contextualSpacing w:val="0"/>
        <w:jc w:val="both"/>
        <w:rPr>
          <w:rFonts w:ascii="Raleway" w:hAnsi="Raleway"/>
          <w:strike/>
          <w:color w:val="FF0000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 xml:space="preserve">The Call for Proposals is open to </w:t>
      </w:r>
      <w:r w:rsidR="00A154D2" w:rsidRPr="00215F6B">
        <w:rPr>
          <w:rFonts w:ascii="Raleway" w:hAnsi="Raleway"/>
          <w:color w:val="000000" w:themeColor="text1"/>
          <w:sz w:val="20"/>
        </w:rPr>
        <w:t>NGOs</w:t>
      </w:r>
      <w:r w:rsidR="00410AF6" w:rsidRPr="00215F6B">
        <w:rPr>
          <w:rFonts w:ascii="Raleway" w:hAnsi="Raleway"/>
          <w:color w:val="000000" w:themeColor="text1"/>
          <w:sz w:val="20"/>
        </w:rPr>
        <w:t>/NPOs</w:t>
      </w:r>
      <w:r w:rsidR="009437AE" w:rsidRPr="00215F6B">
        <w:rPr>
          <w:rFonts w:ascii="Raleway" w:hAnsi="Raleway"/>
          <w:color w:val="000000" w:themeColor="text1"/>
          <w:sz w:val="20"/>
        </w:rPr>
        <w:t xml:space="preserve"> </w:t>
      </w:r>
      <w:r w:rsidR="00A154D2" w:rsidRPr="00215F6B">
        <w:rPr>
          <w:rFonts w:ascii="Raleway" w:hAnsi="Raleway"/>
          <w:color w:val="000000" w:themeColor="text1"/>
          <w:sz w:val="20"/>
        </w:rPr>
        <w:t xml:space="preserve">registered with the </w:t>
      </w:r>
      <w:bookmarkStart w:id="2" w:name="_Hlk65246034"/>
      <w:bookmarkStart w:id="3" w:name="_Hlk65140815"/>
      <w:r w:rsidR="00A154D2" w:rsidRPr="00215F6B">
        <w:rPr>
          <w:rFonts w:ascii="Raleway" w:hAnsi="Raleway"/>
          <w:color w:val="000000" w:themeColor="text1"/>
          <w:sz w:val="20"/>
        </w:rPr>
        <w:t xml:space="preserve">National </w:t>
      </w:r>
      <w:r w:rsidR="00910A00" w:rsidRPr="00215F6B">
        <w:rPr>
          <w:rFonts w:ascii="Raleway" w:hAnsi="Raleway"/>
          <w:color w:val="000000" w:themeColor="text1"/>
          <w:sz w:val="20"/>
        </w:rPr>
        <w:t>Social Inclusion</w:t>
      </w:r>
      <w:r w:rsidR="00A154D2" w:rsidRPr="00215F6B">
        <w:rPr>
          <w:rFonts w:ascii="Raleway" w:hAnsi="Raleway"/>
          <w:color w:val="000000" w:themeColor="text1"/>
          <w:sz w:val="20"/>
        </w:rPr>
        <w:t xml:space="preserve"> Foundation</w:t>
      </w:r>
      <w:bookmarkEnd w:id="2"/>
      <w:r w:rsidR="00A154D2" w:rsidRPr="00215F6B">
        <w:rPr>
          <w:rFonts w:ascii="Raleway" w:hAnsi="Raleway"/>
          <w:color w:val="000000" w:themeColor="text1"/>
          <w:sz w:val="20"/>
        </w:rPr>
        <w:t xml:space="preserve"> </w:t>
      </w:r>
      <w:bookmarkEnd w:id="3"/>
      <w:r w:rsidR="00A154D2" w:rsidRPr="00215F6B">
        <w:rPr>
          <w:rFonts w:ascii="Raleway" w:hAnsi="Raleway"/>
          <w:color w:val="000000" w:themeColor="text1"/>
          <w:sz w:val="20"/>
        </w:rPr>
        <w:t xml:space="preserve">and </w:t>
      </w:r>
      <w:r w:rsidR="006768CE" w:rsidRPr="00215F6B">
        <w:rPr>
          <w:rFonts w:ascii="Raleway" w:hAnsi="Raleway"/>
          <w:color w:val="000000" w:themeColor="text1"/>
          <w:sz w:val="20"/>
        </w:rPr>
        <w:t xml:space="preserve">having </w:t>
      </w:r>
      <w:r w:rsidR="006768CE" w:rsidRPr="00C624ED">
        <w:rPr>
          <w:rFonts w:ascii="Raleway" w:hAnsi="Raleway"/>
          <w:color w:val="000000" w:themeColor="text1"/>
          <w:sz w:val="20"/>
        </w:rPr>
        <w:t xml:space="preserve">the </w:t>
      </w:r>
      <w:r w:rsidR="00EE7392" w:rsidRPr="00F72B62">
        <w:rPr>
          <w:rFonts w:ascii="Raleway" w:hAnsi="Raleway"/>
          <w:sz w:val="20"/>
        </w:rPr>
        <w:t>proven</w:t>
      </w:r>
      <w:r w:rsidR="006768CE" w:rsidRPr="00F72B62">
        <w:rPr>
          <w:rFonts w:ascii="Raleway" w:hAnsi="Raleway"/>
          <w:sz w:val="20"/>
        </w:rPr>
        <w:t xml:space="preserve"> </w:t>
      </w:r>
      <w:r w:rsidR="00046B09" w:rsidRPr="00C624ED">
        <w:rPr>
          <w:rFonts w:ascii="Raleway" w:hAnsi="Raleway"/>
          <w:color w:val="000000" w:themeColor="text1"/>
          <w:sz w:val="20"/>
        </w:rPr>
        <w:t>experience</w:t>
      </w:r>
      <w:r w:rsidR="00046B09" w:rsidRPr="00215F6B">
        <w:rPr>
          <w:rFonts w:ascii="Raleway" w:hAnsi="Raleway"/>
          <w:color w:val="000000" w:themeColor="text1"/>
          <w:sz w:val="20"/>
        </w:rPr>
        <w:t xml:space="preserve"> and </w:t>
      </w:r>
      <w:r w:rsidR="006768CE" w:rsidRPr="00215F6B">
        <w:rPr>
          <w:rFonts w:ascii="Raleway" w:hAnsi="Raleway"/>
          <w:color w:val="000000" w:themeColor="text1"/>
          <w:sz w:val="20"/>
        </w:rPr>
        <w:t>capabilit</w:t>
      </w:r>
      <w:r w:rsidR="00046B09" w:rsidRPr="00215F6B">
        <w:rPr>
          <w:rFonts w:ascii="Raleway" w:hAnsi="Raleway"/>
          <w:color w:val="000000" w:themeColor="text1"/>
          <w:sz w:val="20"/>
        </w:rPr>
        <w:t>ies</w:t>
      </w:r>
      <w:r w:rsidR="00DE071D" w:rsidRPr="00215F6B">
        <w:rPr>
          <w:rFonts w:ascii="Raleway" w:hAnsi="Raleway"/>
          <w:color w:val="000000" w:themeColor="text1"/>
          <w:sz w:val="20"/>
        </w:rPr>
        <w:t xml:space="preserve"> (</w:t>
      </w:r>
      <w:r w:rsidR="00046B09" w:rsidRPr="00215F6B">
        <w:rPr>
          <w:rFonts w:ascii="Raleway" w:hAnsi="Raleway"/>
          <w:color w:val="000000" w:themeColor="text1"/>
          <w:sz w:val="20"/>
        </w:rPr>
        <w:t>including</w:t>
      </w:r>
      <w:r w:rsidR="009B31EE">
        <w:rPr>
          <w:rFonts w:ascii="Raleway" w:hAnsi="Raleway"/>
          <w:color w:val="000000" w:themeColor="text1"/>
          <w:sz w:val="20"/>
        </w:rPr>
        <w:t xml:space="preserve"> adequate</w:t>
      </w:r>
      <w:r w:rsidR="006E7E86">
        <w:rPr>
          <w:rFonts w:ascii="Raleway" w:hAnsi="Raleway"/>
          <w:color w:val="000000" w:themeColor="text1"/>
          <w:sz w:val="20"/>
        </w:rPr>
        <w:t xml:space="preserve"> technical</w:t>
      </w:r>
      <w:r w:rsidR="00046B09" w:rsidRPr="00215F6B">
        <w:rPr>
          <w:rFonts w:ascii="Raleway" w:hAnsi="Raleway"/>
          <w:color w:val="000000" w:themeColor="text1"/>
          <w:sz w:val="20"/>
        </w:rPr>
        <w:t xml:space="preserve"> </w:t>
      </w:r>
      <w:r w:rsidR="00DE071D" w:rsidRPr="00215F6B">
        <w:rPr>
          <w:rFonts w:ascii="Raleway" w:hAnsi="Raleway"/>
          <w:color w:val="000000" w:themeColor="text1"/>
          <w:sz w:val="20"/>
        </w:rPr>
        <w:t>human resources</w:t>
      </w:r>
      <w:r w:rsidR="00046B09" w:rsidRPr="00215F6B">
        <w:rPr>
          <w:rFonts w:ascii="Raleway" w:hAnsi="Raleway"/>
          <w:color w:val="000000" w:themeColor="text1"/>
          <w:sz w:val="20"/>
        </w:rPr>
        <w:t>, pedagogical</w:t>
      </w:r>
      <w:r w:rsidR="009B31EE">
        <w:rPr>
          <w:rFonts w:ascii="Raleway" w:hAnsi="Raleway"/>
          <w:color w:val="000000" w:themeColor="text1"/>
          <w:sz w:val="20"/>
        </w:rPr>
        <w:t>,</w:t>
      </w:r>
      <w:r w:rsidR="006E7E86">
        <w:rPr>
          <w:rFonts w:ascii="Raleway" w:hAnsi="Raleway"/>
          <w:color w:val="000000" w:themeColor="text1"/>
          <w:sz w:val="20"/>
        </w:rPr>
        <w:t xml:space="preserve"> </w:t>
      </w:r>
      <w:r w:rsidR="009B31EE">
        <w:rPr>
          <w:rFonts w:ascii="Raleway" w:hAnsi="Raleway"/>
          <w:color w:val="000000" w:themeColor="text1"/>
          <w:sz w:val="20"/>
        </w:rPr>
        <w:t>management, governance</w:t>
      </w:r>
      <w:r w:rsidR="00046B09" w:rsidRPr="00215F6B">
        <w:rPr>
          <w:rFonts w:ascii="Raleway" w:hAnsi="Raleway"/>
          <w:color w:val="000000" w:themeColor="text1"/>
          <w:sz w:val="20"/>
        </w:rPr>
        <w:t xml:space="preserve"> and community development capabilities)</w:t>
      </w:r>
      <w:r w:rsidR="00E356E5" w:rsidRPr="00215F6B">
        <w:rPr>
          <w:rFonts w:ascii="Raleway" w:hAnsi="Raleway"/>
          <w:color w:val="000000" w:themeColor="text1"/>
          <w:sz w:val="20"/>
        </w:rPr>
        <w:t xml:space="preserve"> </w:t>
      </w:r>
      <w:r w:rsidR="00CA731A" w:rsidRPr="00215F6B">
        <w:rPr>
          <w:rFonts w:ascii="Raleway" w:hAnsi="Raleway"/>
          <w:color w:val="000000" w:themeColor="text1"/>
          <w:sz w:val="20"/>
        </w:rPr>
        <w:t xml:space="preserve">for setting </w:t>
      </w:r>
      <w:r w:rsidR="00EE7392" w:rsidRPr="00215F6B">
        <w:rPr>
          <w:rFonts w:ascii="Raleway" w:hAnsi="Raleway"/>
          <w:color w:val="000000" w:themeColor="text1"/>
          <w:sz w:val="20"/>
        </w:rPr>
        <w:t>up,</w:t>
      </w:r>
      <w:r w:rsidR="00CA731A" w:rsidRPr="00215F6B">
        <w:rPr>
          <w:rFonts w:ascii="Raleway" w:hAnsi="Raleway"/>
          <w:color w:val="000000" w:themeColor="text1"/>
          <w:sz w:val="20"/>
        </w:rPr>
        <w:t xml:space="preserve"> and managing </w:t>
      </w:r>
      <w:r w:rsidR="00A766E4" w:rsidRPr="00215F6B">
        <w:rPr>
          <w:rFonts w:ascii="Raleway" w:hAnsi="Raleway"/>
          <w:color w:val="000000" w:themeColor="text1"/>
          <w:sz w:val="20"/>
        </w:rPr>
        <w:t xml:space="preserve">new </w:t>
      </w:r>
      <w:r w:rsidR="00CA731A" w:rsidRPr="00215F6B">
        <w:rPr>
          <w:rFonts w:ascii="Raleway" w:hAnsi="Raleway"/>
          <w:color w:val="000000" w:themeColor="text1"/>
          <w:sz w:val="20"/>
        </w:rPr>
        <w:t xml:space="preserve">crèches </w:t>
      </w:r>
      <w:r w:rsidR="00A766E4" w:rsidRPr="00215F6B">
        <w:rPr>
          <w:rFonts w:ascii="Raleway" w:hAnsi="Raleway"/>
          <w:color w:val="000000" w:themeColor="text1"/>
          <w:sz w:val="20"/>
        </w:rPr>
        <w:t>projects</w:t>
      </w:r>
      <w:r w:rsidR="00EE7392">
        <w:rPr>
          <w:rFonts w:ascii="Raleway" w:hAnsi="Raleway"/>
          <w:color w:val="000000" w:themeColor="text1"/>
          <w:sz w:val="20"/>
        </w:rPr>
        <w:t xml:space="preserve">. </w:t>
      </w:r>
    </w:p>
    <w:p w14:paraId="7ED633AC" w14:textId="1E8F9BFC" w:rsidR="001B7D9B" w:rsidRPr="00215F6B" w:rsidRDefault="009437AE" w:rsidP="00CB06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 xml:space="preserve">Collaborative partnerships </w:t>
      </w:r>
      <w:r w:rsidR="00CA731A" w:rsidRPr="00215F6B">
        <w:rPr>
          <w:rFonts w:ascii="Raleway" w:hAnsi="Raleway"/>
          <w:color w:val="000000" w:themeColor="text1"/>
          <w:sz w:val="20"/>
        </w:rPr>
        <w:t>between</w:t>
      </w:r>
      <w:r w:rsidRPr="00215F6B">
        <w:rPr>
          <w:rFonts w:ascii="Raleway" w:hAnsi="Raleway"/>
          <w:color w:val="000000" w:themeColor="text1"/>
          <w:sz w:val="20"/>
        </w:rPr>
        <w:t xml:space="preserve"> </w:t>
      </w:r>
      <w:r w:rsidR="00B32B34" w:rsidRPr="00F72B62">
        <w:rPr>
          <w:rFonts w:ascii="Raleway" w:hAnsi="Raleway"/>
          <w:sz w:val="20"/>
        </w:rPr>
        <w:t>CBOs/</w:t>
      </w:r>
      <w:r w:rsidRPr="00B32B34">
        <w:rPr>
          <w:rFonts w:ascii="Raleway" w:hAnsi="Raleway"/>
          <w:sz w:val="20"/>
        </w:rPr>
        <w:t>NGOs/NPOs</w:t>
      </w:r>
      <w:r w:rsidR="00CA731A" w:rsidRPr="00B32B34">
        <w:rPr>
          <w:rFonts w:ascii="Raleway" w:hAnsi="Raleway"/>
          <w:sz w:val="20"/>
        </w:rPr>
        <w:t xml:space="preserve"> and other civil society organisations</w:t>
      </w:r>
      <w:r w:rsidR="00B32B34" w:rsidRPr="00B32B34">
        <w:rPr>
          <w:rFonts w:ascii="Raleway" w:hAnsi="Raleway"/>
          <w:sz w:val="20"/>
        </w:rPr>
        <w:t xml:space="preserve"> </w:t>
      </w:r>
      <w:r w:rsidR="00B32B34" w:rsidRPr="00F72B62">
        <w:rPr>
          <w:rFonts w:ascii="Raleway" w:hAnsi="Raleway"/>
          <w:sz w:val="20"/>
        </w:rPr>
        <w:t xml:space="preserve">to reach out to disadvantaged localities, sharing or transfer of knowledge and skills and cost optimisation </w:t>
      </w:r>
      <w:r w:rsidRPr="00B32B34">
        <w:rPr>
          <w:rFonts w:ascii="Raleway" w:hAnsi="Raleway"/>
          <w:sz w:val="20"/>
        </w:rPr>
        <w:t xml:space="preserve">are </w:t>
      </w:r>
      <w:r w:rsidR="0065262F" w:rsidRPr="00B32B34">
        <w:rPr>
          <w:rFonts w:ascii="Raleway" w:hAnsi="Raleway"/>
          <w:sz w:val="20"/>
        </w:rPr>
        <w:t>encouraged</w:t>
      </w:r>
      <w:r w:rsidR="00CA731A" w:rsidRPr="00B32B34">
        <w:rPr>
          <w:rFonts w:ascii="Raleway" w:hAnsi="Raleway"/>
          <w:sz w:val="20"/>
        </w:rPr>
        <w:t>,</w:t>
      </w:r>
      <w:r w:rsidR="0065262F" w:rsidRPr="00B32B34">
        <w:rPr>
          <w:rFonts w:ascii="Raleway" w:hAnsi="Raleway"/>
          <w:sz w:val="20"/>
        </w:rPr>
        <w:t xml:space="preserve"> </w:t>
      </w:r>
      <w:r w:rsidR="001B7D9B" w:rsidRPr="00215F6B">
        <w:rPr>
          <w:rFonts w:ascii="Raleway" w:hAnsi="Raleway"/>
          <w:color w:val="000000" w:themeColor="text1"/>
          <w:sz w:val="20"/>
        </w:rPr>
        <w:t xml:space="preserve">and eligible </w:t>
      </w:r>
      <w:r w:rsidRPr="00215F6B">
        <w:rPr>
          <w:rFonts w:ascii="Raleway" w:hAnsi="Raleway"/>
          <w:color w:val="000000" w:themeColor="text1"/>
          <w:sz w:val="20"/>
        </w:rPr>
        <w:t xml:space="preserve">to apply provided the lead applicant is </w:t>
      </w:r>
      <w:r w:rsidR="001B7D9B" w:rsidRPr="00215F6B">
        <w:rPr>
          <w:rFonts w:ascii="Raleway" w:hAnsi="Raleway"/>
          <w:color w:val="000000" w:themeColor="text1"/>
          <w:sz w:val="20"/>
        </w:rPr>
        <w:t xml:space="preserve">an NGO </w:t>
      </w:r>
      <w:r w:rsidR="004D7639" w:rsidRPr="00215F6B">
        <w:rPr>
          <w:rFonts w:ascii="Raleway" w:hAnsi="Raleway"/>
          <w:color w:val="000000" w:themeColor="text1"/>
          <w:sz w:val="20"/>
        </w:rPr>
        <w:t xml:space="preserve">registered </w:t>
      </w:r>
      <w:r w:rsidRPr="00215F6B">
        <w:rPr>
          <w:rFonts w:ascii="Raleway" w:hAnsi="Raleway"/>
          <w:color w:val="000000" w:themeColor="text1"/>
          <w:sz w:val="20"/>
        </w:rPr>
        <w:t xml:space="preserve">with the </w:t>
      </w:r>
      <w:r w:rsidR="00910A00" w:rsidRPr="00215F6B">
        <w:rPr>
          <w:rFonts w:ascii="Raleway" w:hAnsi="Raleway"/>
          <w:color w:val="000000" w:themeColor="text1"/>
          <w:sz w:val="20"/>
        </w:rPr>
        <w:t>National Social Inclusion Foundation</w:t>
      </w:r>
      <w:r w:rsidR="00050AEE" w:rsidRPr="00215F6B">
        <w:rPr>
          <w:rFonts w:ascii="Raleway" w:hAnsi="Raleway"/>
          <w:color w:val="000000" w:themeColor="text1"/>
          <w:sz w:val="20"/>
        </w:rPr>
        <w:t xml:space="preserve">. The lead organisation will bear accountability for the stewardship of funds awarded by the </w:t>
      </w:r>
      <w:r w:rsidR="00523C1C" w:rsidRPr="00215F6B">
        <w:rPr>
          <w:rFonts w:ascii="Raleway" w:hAnsi="Raleway"/>
          <w:color w:val="000000" w:themeColor="text1"/>
          <w:sz w:val="20"/>
        </w:rPr>
        <w:t>National Social Inclusion Foundation</w:t>
      </w:r>
      <w:r w:rsidR="0024058D" w:rsidRPr="00215F6B">
        <w:rPr>
          <w:rFonts w:ascii="Raleway" w:hAnsi="Raleway"/>
          <w:color w:val="000000" w:themeColor="text1"/>
          <w:sz w:val="20"/>
        </w:rPr>
        <w:t>.</w:t>
      </w:r>
    </w:p>
    <w:p w14:paraId="30D6BE63" w14:textId="77777777" w:rsidR="001B7D9B" w:rsidRPr="00215F6B" w:rsidRDefault="001B7D9B" w:rsidP="001B7D9B">
      <w:pPr>
        <w:pStyle w:val="ListParagraph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Raleway" w:hAnsi="Raleway"/>
          <w:color w:val="000000" w:themeColor="text1"/>
          <w:sz w:val="20"/>
        </w:rPr>
      </w:pPr>
    </w:p>
    <w:p w14:paraId="012E2269" w14:textId="311C0ED6" w:rsidR="001B7D9B" w:rsidRPr="00215F6B" w:rsidRDefault="001B7D9B" w:rsidP="001B7D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b/>
          <w:color w:val="000000" w:themeColor="text1"/>
          <w:sz w:val="20"/>
        </w:rPr>
      </w:pPr>
      <w:r w:rsidRPr="00215F6B">
        <w:rPr>
          <w:rFonts w:ascii="Raleway" w:hAnsi="Raleway"/>
          <w:b/>
          <w:color w:val="000000" w:themeColor="text1"/>
          <w:sz w:val="20"/>
        </w:rPr>
        <w:t xml:space="preserve">Funding </w:t>
      </w:r>
    </w:p>
    <w:p w14:paraId="0D97BE85" w14:textId="0F5FA2AF" w:rsidR="00263203" w:rsidRPr="00215F6B" w:rsidRDefault="00041F22" w:rsidP="001B7D9B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 xml:space="preserve">Funding shall be considered for </w:t>
      </w:r>
      <w:r w:rsidR="001B7D9B" w:rsidRPr="00215F6B">
        <w:rPr>
          <w:rFonts w:ascii="Raleway" w:hAnsi="Raleway"/>
          <w:color w:val="000000" w:themeColor="text1"/>
          <w:sz w:val="20"/>
        </w:rPr>
        <w:t xml:space="preserve">setting up and running of the selected early childhood care facility and the </w:t>
      </w:r>
      <w:r w:rsidR="00A17192" w:rsidRPr="00215F6B">
        <w:rPr>
          <w:rFonts w:ascii="Raleway" w:hAnsi="Raleway"/>
          <w:color w:val="000000" w:themeColor="text1"/>
          <w:sz w:val="20"/>
        </w:rPr>
        <w:t xml:space="preserve">facilitation of access to </w:t>
      </w:r>
      <w:r w:rsidRPr="00215F6B">
        <w:rPr>
          <w:rFonts w:ascii="Raleway" w:hAnsi="Raleway"/>
          <w:color w:val="000000" w:themeColor="text1"/>
          <w:sz w:val="20"/>
        </w:rPr>
        <w:t xml:space="preserve">community-based </w:t>
      </w:r>
      <w:r w:rsidR="00A151B2" w:rsidRPr="00215F6B">
        <w:rPr>
          <w:rFonts w:ascii="Raleway" w:hAnsi="Raleway"/>
          <w:color w:val="000000" w:themeColor="text1"/>
          <w:sz w:val="20"/>
        </w:rPr>
        <w:t xml:space="preserve">early </w:t>
      </w:r>
      <w:r w:rsidR="000550FB" w:rsidRPr="00215F6B">
        <w:rPr>
          <w:rFonts w:ascii="Raleway" w:hAnsi="Raleway"/>
          <w:color w:val="000000" w:themeColor="text1"/>
          <w:sz w:val="20"/>
        </w:rPr>
        <w:t>child</w:t>
      </w:r>
      <w:r w:rsidR="0024058D" w:rsidRPr="00215F6B">
        <w:rPr>
          <w:rFonts w:ascii="Raleway" w:hAnsi="Raleway"/>
          <w:color w:val="000000" w:themeColor="text1"/>
          <w:sz w:val="20"/>
        </w:rPr>
        <w:t>hood</w:t>
      </w:r>
      <w:r w:rsidR="000550FB" w:rsidRPr="00215F6B">
        <w:rPr>
          <w:rFonts w:ascii="Raleway" w:hAnsi="Raleway"/>
          <w:color w:val="000000" w:themeColor="text1"/>
          <w:sz w:val="20"/>
        </w:rPr>
        <w:t xml:space="preserve"> care</w:t>
      </w:r>
      <w:r w:rsidR="00523C1C" w:rsidRPr="00215F6B">
        <w:rPr>
          <w:rFonts w:ascii="Raleway" w:hAnsi="Raleway"/>
          <w:color w:val="000000" w:themeColor="text1"/>
          <w:sz w:val="20"/>
        </w:rPr>
        <w:t xml:space="preserve"> as well as </w:t>
      </w:r>
      <w:r w:rsidR="00A151B2" w:rsidRPr="00215F6B">
        <w:rPr>
          <w:rFonts w:ascii="Raleway" w:hAnsi="Raleway"/>
          <w:color w:val="000000" w:themeColor="text1"/>
          <w:sz w:val="20"/>
        </w:rPr>
        <w:t>development</w:t>
      </w:r>
      <w:r w:rsidR="000F1A7A" w:rsidRPr="00215F6B">
        <w:rPr>
          <w:rFonts w:ascii="Raleway" w:hAnsi="Raleway"/>
          <w:color w:val="000000" w:themeColor="text1"/>
          <w:sz w:val="20"/>
        </w:rPr>
        <w:t>al</w:t>
      </w:r>
      <w:r w:rsidR="00A151B2" w:rsidRPr="00215F6B">
        <w:rPr>
          <w:rFonts w:ascii="Raleway" w:hAnsi="Raleway"/>
          <w:color w:val="000000" w:themeColor="text1"/>
          <w:sz w:val="20"/>
        </w:rPr>
        <w:t xml:space="preserve"> services</w:t>
      </w:r>
      <w:r w:rsidR="00CF0A16" w:rsidRPr="00215F6B">
        <w:rPr>
          <w:rFonts w:ascii="Raleway" w:hAnsi="Raleway"/>
          <w:color w:val="000000" w:themeColor="text1"/>
          <w:sz w:val="20"/>
        </w:rPr>
        <w:t xml:space="preserve"> in </w:t>
      </w:r>
      <w:r w:rsidR="009E2877" w:rsidRPr="00215F6B">
        <w:rPr>
          <w:rFonts w:ascii="Raleway" w:hAnsi="Raleway"/>
          <w:color w:val="000000" w:themeColor="text1"/>
          <w:sz w:val="20"/>
        </w:rPr>
        <w:t>compliance</w:t>
      </w:r>
      <w:r w:rsidR="00CF0A16" w:rsidRPr="00215F6B">
        <w:rPr>
          <w:rFonts w:ascii="Raleway" w:hAnsi="Raleway"/>
          <w:color w:val="000000" w:themeColor="text1"/>
          <w:sz w:val="20"/>
        </w:rPr>
        <w:t xml:space="preserve"> with the </w:t>
      </w:r>
      <w:r w:rsidR="00F12A94" w:rsidRPr="00F12A94">
        <w:rPr>
          <w:rFonts w:ascii="Raleway" w:hAnsi="Raleway"/>
          <w:color w:val="000000" w:themeColor="text1"/>
          <w:sz w:val="20"/>
        </w:rPr>
        <w:t>‘Institutions for Welfare and Protection of Children (Regulations 2000) under the Child Protection Act’</w:t>
      </w:r>
      <w:r w:rsidR="00F12A94">
        <w:rPr>
          <w:rFonts w:ascii="Raleway" w:hAnsi="Raleway"/>
          <w:color w:val="000000" w:themeColor="text1"/>
          <w:sz w:val="20"/>
        </w:rPr>
        <w:t>.</w:t>
      </w:r>
    </w:p>
    <w:p w14:paraId="0B1543DF" w14:textId="2A798AE6" w:rsidR="001B7D9B" w:rsidRDefault="001B7D9B" w:rsidP="001B7D9B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</w:rPr>
      </w:pPr>
    </w:p>
    <w:p w14:paraId="13D26709" w14:textId="0431276D" w:rsidR="00FF61B0" w:rsidRDefault="00FF61B0" w:rsidP="001B7D9B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</w:rPr>
      </w:pPr>
      <w:r>
        <w:rPr>
          <w:rFonts w:ascii="Raleway" w:hAnsi="Raleway"/>
          <w:color w:val="000000" w:themeColor="text1"/>
          <w:sz w:val="20"/>
        </w:rPr>
        <w:t>Proposals should abide by staff ratio and space requirements as provided for in the regulations</w:t>
      </w:r>
      <w:r w:rsidR="004E683E">
        <w:rPr>
          <w:rFonts w:ascii="Raleway" w:hAnsi="Raleway"/>
          <w:color w:val="000000" w:themeColor="text1"/>
          <w:sz w:val="20"/>
        </w:rPr>
        <w:t xml:space="preserve"> and explained in the FLE Creche Guidelines.</w:t>
      </w:r>
    </w:p>
    <w:p w14:paraId="7FC35F01" w14:textId="77777777" w:rsidR="004E683E" w:rsidRPr="00215F6B" w:rsidRDefault="004E683E" w:rsidP="001B7D9B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</w:rPr>
      </w:pPr>
    </w:p>
    <w:p w14:paraId="1174B86E" w14:textId="77777777" w:rsidR="002C68A4" w:rsidRPr="00215F6B" w:rsidRDefault="00263203" w:rsidP="001B7D9B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 xml:space="preserve">Proposals </w:t>
      </w:r>
      <w:r w:rsidR="008F7BEF" w:rsidRPr="00215F6B">
        <w:rPr>
          <w:rFonts w:ascii="Raleway" w:hAnsi="Raleway"/>
          <w:color w:val="000000" w:themeColor="text1"/>
          <w:sz w:val="20"/>
        </w:rPr>
        <w:t>may</w:t>
      </w:r>
      <w:r w:rsidR="009367BC" w:rsidRPr="00215F6B">
        <w:rPr>
          <w:rFonts w:ascii="Raleway" w:hAnsi="Raleway"/>
          <w:color w:val="000000" w:themeColor="text1"/>
          <w:sz w:val="20"/>
        </w:rPr>
        <w:t xml:space="preserve"> include </w:t>
      </w:r>
      <w:r w:rsidR="00A37DA4" w:rsidRPr="00215F6B">
        <w:rPr>
          <w:rFonts w:ascii="Raleway" w:hAnsi="Raleway"/>
          <w:color w:val="000000" w:themeColor="text1"/>
          <w:sz w:val="20"/>
        </w:rPr>
        <w:t xml:space="preserve">planned </w:t>
      </w:r>
      <w:r w:rsidR="004C50E5" w:rsidRPr="00215F6B">
        <w:rPr>
          <w:rFonts w:ascii="Raleway" w:hAnsi="Raleway"/>
          <w:color w:val="000000" w:themeColor="text1"/>
          <w:sz w:val="20"/>
        </w:rPr>
        <w:t xml:space="preserve">activity </w:t>
      </w:r>
      <w:r w:rsidR="00C43F03" w:rsidRPr="00215F6B">
        <w:rPr>
          <w:rFonts w:ascii="Raleway" w:hAnsi="Raleway"/>
          <w:color w:val="000000" w:themeColor="text1"/>
          <w:sz w:val="20"/>
        </w:rPr>
        <w:t>components aiming at</w:t>
      </w:r>
      <w:r w:rsidR="00A37DA4" w:rsidRPr="00215F6B">
        <w:rPr>
          <w:rFonts w:ascii="Raleway" w:hAnsi="Raleway"/>
          <w:color w:val="000000" w:themeColor="text1"/>
          <w:sz w:val="20"/>
        </w:rPr>
        <w:t xml:space="preserve"> providing </w:t>
      </w:r>
      <w:r w:rsidR="00C43F03" w:rsidRPr="00215F6B">
        <w:rPr>
          <w:rFonts w:ascii="Raleway" w:hAnsi="Raleway"/>
          <w:color w:val="000000" w:themeColor="text1"/>
          <w:sz w:val="20"/>
        </w:rPr>
        <w:t>parental</w:t>
      </w:r>
      <w:r w:rsidR="00E533CD" w:rsidRPr="00215F6B">
        <w:rPr>
          <w:rFonts w:ascii="Raleway" w:hAnsi="Raleway"/>
          <w:color w:val="000000" w:themeColor="text1"/>
          <w:sz w:val="20"/>
        </w:rPr>
        <w:t xml:space="preserve"> </w:t>
      </w:r>
      <w:r w:rsidR="00C43F03" w:rsidRPr="00215F6B">
        <w:rPr>
          <w:rFonts w:ascii="Raleway" w:hAnsi="Raleway"/>
          <w:color w:val="000000" w:themeColor="text1"/>
          <w:sz w:val="20"/>
        </w:rPr>
        <w:t xml:space="preserve">involvement and </w:t>
      </w:r>
      <w:r w:rsidR="00A37DA4" w:rsidRPr="00215F6B">
        <w:rPr>
          <w:rFonts w:ascii="Raleway" w:hAnsi="Raleway"/>
          <w:color w:val="000000" w:themeColor="text1"/>
          <w:sz w:val="20"/>
        </w:rPr>
        <w:t>empowerment</w:t>
      </w:r>
      <w:r w:rsidR="009367BC" w:rsidRPr="00215F6B">
        <w:rPr>
          <w:rFonts w:ascii="Raleway" w:hAnsi="Raleway"/>
          <w:color w:val="000000" w:themeColor="text1"/>
          <w:sz w:val="20"/>
        </w:rPr>
        <w:t xml:space="preserve">. </w:t>
      </w:r>
    </w:p>
    <w:p w14:paraId="0422BC32" w14:textId="77777777" w:rsidR="001B7D9B" w:rsidRPr="00215F6B" w:rsidRDefault="001B7D9B" w:rsidP="001B7D9B">
      <w:p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color w:val="000000" w:themeColor="text1"/>
          <w:sz w:val="20"/>
        </w:rPr>
      </w:pPr>
    </w:p>
    <w:p w14:paraId="45D40BB5" w14:textId="2D52F173" w:rsidR="00F07AF5" w:rsidRPr="00215F6B" w:rsidRDefault="00F07AF5" w:rsidP="001B7D9B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 xml:space="preserve">Priority of consideration will be given </w:t>
      </w:r>
      <w:r w:rsidR="00BD5743" w:rsidRPr="00215F6B">
        <w:rPr>
          <w:rFonts w:ascii="Raleway" w:hAnsi="Raleway"/>
          <w:color w:val="000000" w:themeColor="text1"/>
          <w:sz w:val="20"/>
        </w:rPr>
        <w:t>to localities</w:t>
      </w:r>
      <w:r w:rsidRPr="00215F6B">
        <w:rPr>
          <w:rFonts w:ascii="Raleway" w:hAnsi="Raleway"/>
          <w:color w:val="000000" w:themeColor="text1"/>
          <w:sz w:val="20"/>
        </w:rPr>
        <w:t xml:space="preserve"> where </w:t>
      </w:r>
      <w:r w:rsidR="00BD7BFC" w:rsidRPr="00215F6B">
        <w:rPr>
          <w:rFonts w:ascii="Raleway" w:hAnsi="Raleway"/>
          <w:color w:val="000000" w:themeColor="text1"/>
          <w:sz w:val="20"/>
        </w:rPr>
        <w:t xml:space="preserve">a </w:t>
      </w:r>
      <w:r w:rsidR="001B7D9B" w:rsidRPr="00215F6B">
        <w:rPr>
          <w:rFonts w:ascii="Raleway" w:hAnsi="Raleway"/>
          <w:color w:val="000000" w:themeColor="text1"/>
          <w:sz w:val="20"/>
        </w:rPr>
        <w:t>demand</w:t>
      </w:r>
      <w:r w:rsidRPr="00215F6B">
        <w:rPr>
          <w:rFonts w:ascii="Raleway" w:hAnsi="Raleway"/>
          <w:color w:val="000000" w:themeColor="text1"/>
          <w:sz w:val="20"/>
        </w:rPr>
        <w:t xml:space="preserve"> </w:t>
      </w:r>
      <w:r w:rsidR="00B415AE" w:rsidRPr="00215F6B">
        <w:rPr>
          <w:rFonts w:ascii="Raleway" w:hAnsi="Raleway"/>
          <w:color w:val="000000" w:themeColor="text1"/>
          <w:sz w:val="20"/>
        </w:rPr>
        <w:t>(list of</w:t>
      </w:r>
      <w:r w:rsidR="00534D45" w:rsidRPr="00215F6B">
        <w:rPr>
          <w:rFonts w:ascii="Raleway" w:hAnsi="Raleway"/>
          <w:color w:val="000000" w:themeColor="text1"/>
          <w:sz w:val="20"/>
        </w:rPr>
        <w:t xml:space="preserve"> </w:t>
      </w:r>
      <w:r w:rsidR="00FF61B0">
        <w:rPr>
          <w:rFonts w:ascii="Raleway" w:hAnsi="Raleway"/>
          <w:color w:val="000000" w:themeColor="text1"/>
          <w:sz w:val="20"/>
        </w:rPr>
        <w:t>target beneficiaries</w:t>
      </w:r>
      <w:r w:rsidR="00C0693F" w:rsidRPr="00215F6B">
        <w:rPr>
          <w:rFonts w:ascii="Raleway" w:hAnsi="Raleway"/>
          <w:color w:val="000000" w:themeColor="text1"/>
          <w:sz w:val="20"/>
        </w:rPr>
        <w:t xml:space="preserve"> available for submission</w:t>
      </w:r>
      <w:r w:rsidR="00B415AE" w:rsidRPr="00215F6B">
        <w:rPr>
          <w:rFonts w:ascii="Raleway" w:hAnsi="Raleway"/>
          <w:color w:val="000000" w:themeColor="text1"/>
          <w:sz w:val="20"/>
        </w:rPr>
        <w:t xml:space="preserve">) </w:t>
      </w:r>
      <w:r w:rsidRPr="00215F6B">
        <w:rPr>
          <w:rFonts w:ascii="Raleway" w:hAnsi="Raleway"/>
          <w:color w:val="000000" w:themeColor="text1"/>
          <w:sz w:val="20"/>
        </w:rPr>
        <w:t xml:space="preserve">for </w:t>
      </w:r>
      <w:r w:rsidR="00A766E4" w:rsidRPr="00215F6B">
        <w:rPr>
          <w:rFonts w:ascii="Raleway" w:hAnsi="Raleway"/>
          <w:color w:val="000000" w:themeColor="text1"/>
          <w:sz w:val="20"/>
        </w:rPr>
        <w:t xml:space="preserve">new crèches (day-care centres) </w:t>
      </w:r>
      <w:r w:rsidR="00E533CD" w:rsidRPr="00215F6B">
        <w:rPr>
          <w:rFonts w:ascii="Raleway" w:hAnsi="Raleway"/>
          <w:color w:val="000000" w:themeColor="text1"/>
          <w:sz w:val="20"/>
        </w:rPr>
        <w:t>for vulnerable children</w:t>
      </w:r>
      <w:r w:rsidR="00F12A94">
        <w:rPr>
          <w:rFonts w:ascii="Raleway" w:hAnsi="Raleway"/>
          <w:color w:val="000000" w:themeColor="text1"/>
          <w:sz w:val="20"/>
        </w:rPr>
        <w:t xml:space="preserve"> has been </w:t>
      </w:r>
      <w:r w:rsidR="00CB06B4">
        <w:rPr>
          <w:rFonts w:ascii="Raleway" w:hAnsi="Raleway"/>
          <w:color w:val="000000" w:themeColor="text1"/>
          <w:sz w:val="20"/>
        </w:rPr>
        <w:t>identified.</w:t>
      </w:r>
      <w:r w:rsidR="00BD7BFC" w:rsidRPr="00215F6B">
        <w:rPr>
          <w:rFonts w:ascii="Raleway" w:hAnsi="Raleway"/>
          <w:color w:val="000000" w:themeColor="text1"/>
          <w:sz w:val="20"/>
        </w:rPr>
        <w:t xml:space="preserve"> </w:t>
      </w:r>
      <w:r w:rsidRPr="00215F6B">
        <w:rPr>
          <w:rFonts w:ascii="Raleway" w:hAnsi="Raleway"/>
          <w:color w:val="000000" w:themeColor="text1"/>
          <w:sz w:val="20"/>
        </w:rPr>
        <w:t xml:space="preserve"> </w:t>
      </w:r>
    </w:p>
    <w:p w14:paraId="72D1FDFC" w14:textId="0FEEDE29" w:rsidR="00F72B62" w:rsidRDefault="00F72B62">
      <w:pPr>
        <w:rPr>
          <w:rFonts w:ascii="Raleway" w:hAnsi="Raleway"/>
          <w:color w:val="000000" w:themeColor="text1"/>
          <w:sz w:val="20"/>
        </w:rPr>
      </w:pPr>
      <w:r>
        <w:rPr>
          <w:rFonts w:ascii="Raleway" w:hAnsi="Raleway"/>
          <w:color w:val="000000" w:themeColor="text1"/>
          <w:sz w:val="20"/>
        </w:rPr>
        <w:br w:type="page"/>
      </w:r>
    </w:p>
    <w:p w14:paraId="6F5BCC64" w14:textId="73754D9F" w:rsidR="00F72B62" w:rsidRPr="00F72B62" w:rsidRDefault="003B39D2" w:rsidP="00F72B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color w:val="000000" w:themeColor="text1"/>
          <w:sz w:val="20"/>
        </w:rPr>
      </w:pPr>
      <w:r w:rsidRPr="00F72B62">
        <w:rPr>
          <w:rFonts w:ascii="Raleway" w:hAnsi="Raleway"/>
          <w:b/>
          <w:color w:val="000000" w:themeColor="text1"/>
          <w:sz w:val="20"/>
        </w:rPr>
        <w:lastRenderedPageBreak/>
        <w:t>Financial Allocation</w:t>
      </w:r>
      <w:r w:rsidR="00E61591" w:rsidRPr="00F72B62">
        <w:rPr>
          <w:rFonts w:ascii="Raleway" w:hAnsi="Raleway"/>
          <w:b/>
          <w:color w:val="000000" w:themeColor="text1"/>
          <w:sz w:val="20"/>
        </w:rPr>
        <w:t xml:space="preserve"> and Assessment</w:t>
      </w:r>
    </w:p>
    <w:p w14:paraId="766EBC7E" w14:textId="65B9F012" w:rsidR="003B39D2" w:rsidRPr="00F72B62" w:rsidRDefault="00CB3E70" w:rsidP="00F72B6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color w:val="000000" w:themeColor="text1"/>
          <w:sz w:val="20"/>
        </w:rPr>
      </w:pPr>
      <w:r w:rsidRPr="00F72B62">
        <w:rPr>
          <w:rFonts w:ascii="Raleway" w:hAnsi="Raleway"/>
          <w:color w:val="000000" w:themeColor="text1"/>
          <w:sz w:val="20"/>
        </w:rPr>
        <w:t>A</w:t>
      </w:r>
      <w:r w:rsidR="005E58B6" w:rsidRPr="00F72B62">
        <w:rPr>
          <w:rFonts w:ascii="Raleway" w:hAnsi="Raleway"/>
          <w:color w:val="000000" w:themeColor="text1"/>
          <w:sz w:val="20"/>
        </w:rPr>
        <w:t>ward</w:t>
      </w:r>
      <w:r w:rsidR="00E61591" w:rsidRPr="00F72B62">
        <w:rPr>
          <w:rFonts w:ascii="Raleway" w:hAnsi="Raleway"/>
          <w:color w:val="000000" w:themeColor="text1"/>
          <w:sz w:val="20"/>
        </w:rPr>
        <w:t xml:space="preserve">s of funds </w:t>
      </w:r>
      <w:r w:rsidR="005E58B6" w:rsidRPr="00F72B62">
        <w:rPr>
          <w:rFonts w:ascii="Raleway" w:hAnsi="Raleway"/>
          <w:color w:val="000000" w:themeColor="text1"/>
          <w:sz w:val="20"/>
        </w:rPr>
        <w:t xml:space="preserve">will be </w:t>
      </w:r>
      <w:r w:rsidR="00E61591" w:rsidRPr="00F72B62">
        <w:rPr>
          <w:rFonts w:ascii="Raleway" w:hAnsi="Raleway"/>
          <w:color w:val="000000" w:themeColor="text1"/>
          <w:sz w:val="20"/>
        </w:rPr>
        <w:t>subject to</w:t>
      </w:r>
      <w:r w:rsidR="005E58B6" w:rsidRPr="00F72B62">
        <w:rPr>
          <w:rFonts w:ascii="Raleway" w:hAnsi="Raleway"/>
          <w:color w:val="000000" w:themeColor="text1"/>
          <w:sz w:val="20"/>
        </w:rPr>
        <w:t xml:space="preserve"> </w:t>
      </w:r>
      <w:r w:rsidR="00E61591" w:rsidRPr="00F72B62">
        <w:rPr>
          <w:rFonts w:ascii="Raleway" w:hAnsi="Raleway"/>
          <w:color w:val="000000" w:themeColor="text1"/>
          <w:sz w:val="20"/>
        </w:rPr>
        <w:t>an assessment exercise includ</w:t>
      </w:r>
      <w:r w:rsidR="00857686" w:rsidRPr="00F72B62">
        <w:rPr>
          <w:rFonts w:ascii="Raleway" w:hAnsi="Raleway"/>
          <w:color w:val="000000" w:themeColor="text1"/>
          <w:sz w:val="20"/>
        </w:rPr>
        <w:t>ing</w:t>
      </w:r>
      <w:r w:rsidR="00E61591" w:rsidRPr="00F72B62">
        <w:rPr>
          <w:rFonts w:ascii="Raleway" w:hAnsi="Raleway"/>
          <w:color w:val="000000" w:themeColor="text1"/>
          <w:sz w:val="20"/>
        </w:rPr>
        <w:t xml:space="preserve"> a thorough due diligence process</w:t>
      </w:r>
      <w:r w:rsidR="00857686" w:rsidRPr="00F72B62">
        <w:rPr>
          <w:rFonts w:ascii="Raleway" w:hAnsi="Raleway"/>
          <w:color w:val="000000" w:themeColor="text1"/>
          <w:sz w:val="20"/>
        </w:rPr>
        <w:t xml:space="preserve"> of the organisational capacity</w:t>
      </w:r>
      <w:r w:rsidR="00F72B62">
        <w:rPr>
          <w:rFonts w:ascii="Raleway" w:hAnsi="Raleway"/>
          <w:color w:val="000000" w:themeColor="text1"/>
          <w:sz w:val="20"/>
        </w:rPr>
        <w:t xml:space="preserve">, </w:t>
      </w:r>
      <w:r w:rsidR="00966D37" w:rsidRPr="00F72B62">
        <w:rPr>
          <w:rFonts w:ascii="Raleway" w:hAnsi="Raleway"/>
          <w:sz w:val="20"/>
        </w:rPr>
        <w:t>governance</w:t>
      </w:r>
      <w:r w:rsidR="00F72B62">
        <w:rPr>
          <w:rFonts w:ascii="Raleway" w:hAnsi="Raleway"/>
          <w:sz w:val="20"/>
        </w:rPr>
        <w:t xml:space="preserve">, </w:t>
      </w:r>
      <w:r w:rsidR="00857686" w:rsidRPr="00F72B62">
        <w:rPr>
          <w:rFonts w:ascii="Raleway" w:hAnsi="Raleway"/>
          <w:color w:val="000000" w:themeColor="text1"/>
          <w:sz w:val="20"/>
        </w:rPr>
        <w:t>track record of the NGO/NPO</w:t>
      </w:r>
      <w:r w:rsidR="00E61591" w:rsidRPr="00F72B62">
        <w:rPr>
          <w:rFonts w:ascii="Raleway" w:hAnsi="Raleway"/>
          <w:color w:val="000000" w:themeColor="text1"/>
          <w:sz w:val="20"/>
        </w:rPr>
        <w:t xml:space="preserve">, </w:t>
      </w:r>
      <w:r w:rsidR="00D02A70" w:rsidRPr="00F72B62">
        <w:rPr>
          <w:rFonts w:ascii="Raleway" w:hAnsi="Raleway"/>
          <w:color w:val="000000" w:themeColor="text1"/>
          <w:sz w:val="20"/>
        </w:rPr>
        <w:t xml:space="preserve">detailed analysis of </w:t>
      </w:r>
      <w:r w:rsidR="00BC5F91" w:rsidRPr="00F72B62">
        <w:rPr>
          <w:rFonts w:ascii="Raleway" w:hAnsi="Raleway"/>
          <w:color w:val="000000" w:themeColor="text1"/>
          <w:sz w:val="20"/>
        </w:rPr>
        <w:t xml:space="preserve">the </w:t>
      </w:r>
      <w:r w:rsidR="00D02A70" w:rsidRPr="00F72B62">
        <w:rPr>
          <w:rFonts w:ascii="Raleway" w:hAnsi="Raleway"/>
          <w:color w:val="000000" w:themeColor="text1"/>
          <w:sz w:val="20"/>
        </w:rPr>
        <w:t xml:space="preserve">budget, </w:t>
      </w:r>
      <w:r w:rsidR="00E61591" w:rsidRPr="00F72B62">
        <w:rPr>
          <w:rFonts w:ascii="Raleway" w:hAnsi="Raleway"/>
          <w:color w:val="000000" w:themeColor="text1"/>
          <w:sz w:val="20"/>
        </w:rPr>
        <w:t xml:space="preserve">in-depth interviews and discussions with applicants and field assessments. </w:t>
      </w:r>
    </w:p>
    <w:p w14:paraId="114224FD" w14:textId="6205A4CA" w:rsidR="003B39D2" w:rsidRDefault="003B39D2" w:rsidP="00CD3251">
      <w:p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color w:val="000000" w:themeColor="text1"/>
          <w:sz w:val="20"/>
        </w:rPr>
      </w:pPr>
    </w:p>
    <w:p w14:paraId="3191B116" w14:textId="77777777" w:rsidR="00263203" w:rsidRPr="00215F6B" w:rsidRDefault="00263203" w:rsidP="00CD32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b/>
          <w:color w:val="000000" w:themeColor="text1"/>
          <w:sz w:val="20"/>
        </w:rPr>
      </w:pPr>
      <w:r w:rsidRPr="00215F6B">
        <w:rPr>
          <w:rFonts w:ascii="Raleway" w:hAnsi="Raleway"/>
          <w:b/>
          <w:color w:val="000000" w:themeColor="text1"/>
          <w:sz w:val="20"/>
        </w:rPr>
        <w:t>Exclusions</w:t>
      </w:r>
    </w:p>
    <w:p w14:paraId="3D437528" w14:textId="77777777" w:rsidR="004C50E5" w:rsidRPr="00215F6B" w:rsidRDefault="004C50E5" w:rsidP="00CD3251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 xml:space="preserve">Any expenditure not directly associated with </w:t>
      </w:r>
      <w:r w:rsidR="00E533CD" w:rsidRPr="00215F6B">
        <w:rPr>
          <w:rFonts w:ascii="Raleway" w:hAnsi="Raleway"/>
          <w:color w:val="000000" w:themeColor="text1"/>
          <w:sz w:val="20"/>
        </w:rPr>
        <w:t xml:space="preserve">the </w:t>
      </w:r>
      <w:r w:rsidRPr="00215F6B">
        <w:rPr>
          <w:rFonts w:ascii="Raleway" w:hAnsi="Raleway"/>
          <w:color w:val="000000" w:themeColor="text1"/>
          <w:sz w:val="20"/>
        </w:rPr>
        <w:t>proposed intervention will not be eligible for funding. Other exclusions include:</w:t>
      </w:r>
    </w:p>
    <w:p w14:paraId="5FF2430A" w14:textId="77777777" w:rsidR="009367BC" w:rsidRPr="00215F6B" w:rsidRDefault="009367BC" w:rsidP="004B3164">
      <w:pPr>
        <w:pStyle w:val="NoSpacing"/>
        <w:rPr>
          <w:color w:val="000000" w:themeColor="text1"/>
        </w:rPr>
      </w:pPr>
    </w:p>
    <w:p w14:paraId="6C02C9B8" w14:textId="77777777" w:rsidR="00523C1C" w:rsidRPr="00215F6B" w:rsidRDefault="004C50E5" w:rsidP="00CD32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 xml:space="preserve">Expenditures incurred prior to the date of signature of </w:t>
      </w:r>
      <w:r w:rsidR="00041F22" w:rsidRPr="00215F6B">
        <w:rPr>
          <w:rFonts w:ascii="Raleway" w:hAnsi="Raleway"/>
          <w:color w:val="000000" w:themeColor="text1"/>
          <w:sz w:val="20"/>
        </w:rPr>
        <w:t>a</w:t>
      </w:r>
      <w:r w:rsidRPr="00215F6B">
        <w:rPr>
          <w:rFonts w:ascii="Raleway" w:hAnsi="Raleway"/>
          <w:color w:val="000000" w:themeColor="text1"/>
          <w:sz w:val="20"/>
        </w:rPr>
        <w:t xml:space="preserve"> Funding Contract Agreement</w:t>
      </w:r>
      <w:r w:rsidR="00041F22" w:rsidRPr="00215F6B">
        <w:rPr>
          <w:rFonts w:ascii="Raleway" w:hAnsi="Raleway"/>
          <w:color w:val="000000" w:themeColor="text1"/>
          <w:sz w:val="20"/>
        </w:rPr>
        <w:t xml:space="preserve"> with the </w:t>
      </w:r>
      <w:r w:rsidR="00523C1C" w:rsidRPr="00215F6B">
        <w:rPr>
          <w:rFonts w:ascii="Raleway" w:hAnsi="Raleway"/>
          <w:color w:val="000000" w:themeColor="text1"/>
          <w:sz w:val="20"/>
        </w:rPr>
        <w:t xml:space="preserve">National Social Inclusion Foundation. </w:t>
      </w:r>
    </w:p>
    <w:p w14:paraId="4201980C" w14:textId="77777777" w:rsidR="004C50E5" w:rsidRPr="00215F6B" w:rsidRDefault="004C50E5" w:rsidP="00CD32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>Items used by an organisation from its existing stock</w:t>
      </w:r>
      <w:r w:rsidR="00523C1C" w:rsidRPr="00215F6B">
        <w:rPr>
          <w:rFonts w:ascii="Raleway" w:hAnsi="Raleway"/>
          <w:color w:val="000000" w:themeColor="text1"/>
          <w:sz w:val="20"/>
        </w:rPr>
        <w:t>.</w:t>
      </w:r>
    </w:p>
    <w:p w14:paraId="5232D61B" w14:textId="77777777" w:rsidR="00263203" w:rsidRPr="00215F6B" w:rsidRDefault="004C50E5" w:rsidP="00CD32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>Participation to conferences and workshops overseas</w:t>
      </w:r>
      <w:r w:rsidR="00523C1C" w:rsidRPr="00215F6B">
        <w:rPr>
          <w:rFonts w:ascii="Raleway" w:hAnsi="Raleway"/>
          <w:color w:val="000000" w:themeColor="text1"/>
          <w:sz w:val="20"/>
        </w:rPr>
        <w:t>.</w:t>
      </w:r>
    </w:p>
    <w:p w14:paraId="034CAA2C" w14:textId="4892B093" w:rsidR="004C50E5" w:rsidRPr="00215F6B" w:rsidRDefault="004C50E5" w:rsidP="00CD32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>C</w:t>
      </w:r>
      <w:r w:rsidR="00E70A5E" w:rsidRPr="00215F6B">
        <w:rPr>
          <w:rFonts w:ascii="Raleway" w:hAnsi="Raleway"/>
          <w:color w:val="000000" w:themeColor="text1"/>
          <w:sz w:val="20"/>
        </w:rPr>
        <w:t xml:space="preserve">onstruction </w:t>
      </w:r>
      <w:r w:rsidR="00F07AF5" w:rsidRPr="00215F6B">
        <w:rPr>
          <w:rFonts w:ascii="Raleway" w:hAnsi="Raleway"/>
          <w:color w:val="000000" w:themeColor="text1"/>
          <w:sz w:val="20"/>
        </w:rPr>
        <w:t>works such as</w:t>
      </w:r>
      <w:r w:rsidR="00E70A5E" w:rsidRPr="00215F6B">
        <w:rPr>
          <w:rFonts w:ascii="Raleway" w:hAnsi="Raleway"/>
          <w:color w:val="000000" w:themeColor="text1"/>
          <w:sz w:val="20"/>
        </w:rPr>
        <w:t xml:space="preserve"> </w:t>
      </w:r>
      <w:r w:rsidR="00F07AF5" w:rsidRPr="00215F6B">
        <w:rPr>
          <w:rFonts w:ascii="Raleway" w:hAnsi="Raleway"/>
          <w:color w:val="000000" w:themeColor="text1"/>
          <w:sz w:val="20"/>
        </w:rPr>
        <w:t xml:space="preserve">additional rooms or </w:t>
      </w:r>
      <w:r w:rsidR="00E70A5E" w:rsidRPr="00215F6B">
        <w:rPr>
          <w:rFonts w:ascii="Raleway" w:hAnsi="Raleway"/>
          <w:color w:val="000000" w:themeColor="text1"/>
          <w:sz w:val="20"/>
        </w:rPr>
        <w:t>buildings</w:t>
      </w:r>
      <w:r w:rsidR="00523C1C" w:rsidRPr="00215F6B">
        <w:rPr>
          <w:rFonts w:ascii="Raleway" w:hAnsi="Raleway"/>
          <w:color w:val="000000" w:themeColor="text1"/>
          <w:sz w:val="20"/>
        </w:rPr>
        <w:t>.</w:t>
      </w:r>
      <w:r w:rsidR="00E70A5E" w:rsidRPr="00215F6B">
        <w:rPr>
          <w:rFonts w:ascii="Raleway" w:hAnsi="Raleway"/>
          <w:color w:val="000000" w:themeColor="text1"/>
          <w:sz w:val="20"/>
        </w:rPr>
        <w:t xml:space="preserve"> </w:t>
      </w:r>
      <w:r w:rsidR="00F07AF5" w:rsidRPr="00215F6B">
        <w:rPr>
          <w:rFonts w:ascii="Raleway" w:hAnsi="Raleway"/>
          <w:color w:val="000000" w:themeColor="text1"/>
          <w:sz w:val="20"/>
        </w:rPr>
        <w:t>However,</w:t>
      </w:r>
      <w:r w:rsidR="00BC5F91" w:rsidRPr="00215F6B">
        <w:rPr>
          <w:rFonts w:ascii="Raleway" w:hAnsi="Raleway"/>
          <w:color w:val="000000" w:themeColor="text1"/>
          <w:sz w:val="20"/>
        </w:rPr>
        <w:t xml:space="preserve"> </w:t>
      </w:r>
      <w:r w:rsidR="00331D08" w:rsidRPr="00215F6B">
        <w:rPr>
          <w:rFonts w:ascii="Raleway" w:hAnsi="Raleway"/>
          <w:color w:val="000000" w:themeColor="text1"/>
          <w:sz w:val="20"/>
        </w:rPr>
        <w:t xml:space="preserve">refurbishment </w:t>
      </w:r>
      <w:r w:rsidR="00E533CD" w:rsidRPr="00215F6B">
        <w:rPr>
          <w:rFonts w:ascii="Raleway" w:hAnsi="Raleway"/>
          <w:color w:val="000000" w:themeColor="text1"/>
          <w:sz w:val="20"/>
        </w:rPr>
        <w:t>to accommodate the facility will</w:t>
      </w:r>
      <w:r w:rsidR="00F07AF5" w:rsidRPr="00215F6B">
        <w:rPr>
          <w:rFonts w:ascii="Raleway" w:hAnsi="Raleway"/>
          <w:color w:val="000000" w:themeColor="text1"/>
          <w:sz w:val="20"/>
        </w:rPr>
        <w:t xml:space="preserve"> be considered. </w:t>
      </w:r>
    </w:p>
    <w:p w14:paraId="2F28FDBA" w14:textId="77777777" w:rsidR="00D22DC4" w:rsidRPr="00215F6B" w:rsidRDefault="004C50E5" w:rsidP="00CD32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>P</w:t>
      </w:r>
      <w:r w:rsidR="00E70A5E" w:rsidRPr="00215F6B">
        <w:rPr>
          <w:rFonts w:ascii="Raleway" w:hAnsi="Raleway"/>
          <w:color w:val="000000" w:themeColor="text1"/>
          <w:sz w:val="20"/>
        </w:rPr>
        <w:t>urchase of vehicles</w:t>
      </w:r>
      <w:r w:rsidR="00523C1C" w:rsidRPr="00215F6B">
        <w:rPr>
          <w:rFonts w:ascii="Raleway" w:hAnsi="Raleway"/>
          <w:color w:val="000000" w:themeColor="text1"/>
          <w:sz w:val="20"/>
        </w:rPr>
        <w:t>.</w:t>
      </w:r>
      <w:r w:rsidR="00E70A5E" w:rsidRPr="00215F6B">
        <w:rPr>
          <w:rFonts w:ascii="Raleway" w:hAnsi="Raleway"/>
          <w:color w:val="000000" w:themeColor="text1"/>
          <w:sz w:val="20"/>
        </w:rPr>
        <w:t xml:space="preserve"> </w:t>
      </w:r>
    </w:p>
    <w:p w14:paraId="529A94B3" w14:textId="77777777" w:rsidR="00E533CD" w:rsidRPr="00215F6B" w:rsidRDefault="00E533CD" w:rsidP="00CD3251">
      <w:pPr>
        <w:spacing w:after="0"/>
        <w:jc w:val="both"/>
        <w:rPr>
          <w:color w:val="000000" w:themeColor="text1"/>
        </w:rPr>
      </w:pPr>
    </w:p>
    <w:p w14:paraId="0F47767D" w14:textId="77777777" w:rsidR="00EF5114" w:rsidRPr="00215F6B" w:rsidRDefault="00EF5114" w:rsidP="00CD32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b/>
          <w:color w:val="000000" w:themeColor="text1"/>
          <w:sz w:val="20"/>
        </w:rPr>
      </w:pPr>
      <w:r w:rsidRPr="00215F6B">
        <w:rPr>
          <w:rFonts w:ascii="Raleway" w:hAnsi="Raleway"/>
          <w:b/>
          <w:color w:val="000000" w:themeColor="text1"/>
          <w:sz w:val="20"/>
        </w:rPr>
        <w:t>Beneficiaries</w:t>
      </w:r>
    </w:p>
    <w:p w14:paraId="33B8E029" w14:textId="77777777" w:rsidR="00707FF2" w:rsidRPr="00215F6B" w:rsidRDefault="00762293" w:rsidP="00CD3251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>Target b</w:t>
      </w:r>
      <w:r w:rsidR="00EF5114" w:rsidRPr="00215F6B">
        <w:rPr>
          <w:rFonts w:ascii="Raleway" w:hAnsi="Raleway"/>
          <w:color w:val="000000" w:themeColor="text1"/>
          <w:sz w:val="20"/>
        </w:rPr>
        <w:t>eneficiaries should be</w:t>
      </w:r>
      <w:r w:rsidR="00C10BAF" w:rsidRPr="00215F6B">
        <w:rPr>
          <w:rFonts w:ascii="Raleway" w:hAnsi="Raleway"/>
          <w:color w:val="000000" w:themeColor="text1"/>
          <w:sz w:val="20"/>
        </w:rPr>
        <w:t xml:space="preserve"> children aged </w:t>
      </w:r>
      <w:r w:rsidR="004C50E5" w:rsidRPr="00215F6B">
        <w:rPr>
          <w:rFonts w:ascii="Raleway" w:hAnsi="Raleway"/>
          <w:color w:val="000000" w:themeColor="text1"/>
          <w:sz w:val="20"/>
        </w:rPr>
        <w:t>3 months</w:t>
      </w:r>
      <w:r w:rsidR="003B39D2" w:rsidRPr="00215F6B">
        <w:rPr>
          <w:rFonts w:ascii="Raleway" w:hAnsi="Raleway"/>
          <w:color w:val="000000" w:themeColor="text1"/>
          <w:sz w:val="20"/>
        </w:rPr>
        <w:t xml:space="preserve"> to </w:t>
      </w:r>
      <w:r w:rsidR="00C10BAF" w:rsidRPr="00215F6B">
        <w:rPr>
          <w:rFonts w:ascii="Raleway" w:hAnsi="Raleway"/>
          <w:color w:val="000000" w:themeColor="text1"/>
          <w:sz w:val="20"/>
        </w:rPr>
        <w:t xml:space="preserve">3 years from </w:t>
      </w:r>
      <w:r w:rsidR="00AF79C1" w:rsidRPr="00215F6B">
        <w:rPr>
          <w:rFonts w:ascii="Raleway" w:hAnsi="Raleway"/>
          <w:color w:val="000000" w:themeColor="text1"/>
          <w:sz w:val="20"/>
        </w:rPr>
        <w:t>vulnerable families</w:t>
      </w:r>
      <w:r w:rsidR="00C10BAF" w:rsidRPr="00215F6B">
        <w:rPr>
          <w:rFonts w:ascii="Raleway" w:hAnsi="Raleway"/>
          <w:color w:val="000000" w:themeColor="text1"/>
          <w:sz w:val="20"/>
        </w:rPr>
        <w:t>.</w:t>
      </w:r>
    </w:p>
    <w:p w14:paraId="78BBECF6" w14:textId="77777777" w:rsidR="00707FF2" w:rsidRPr="00215F6B" w:rsidRDefault="00707FF2" w:rsidP="00CD3251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</w:rPr>
      </w:pPr>
    </w:p>
    <w:p w14:paraId="6D8316FA" w14:textId="77777777" w:rsidR="00FA08D1" w:rsidRPr="00215F6B" w:rsidRDefault="00FA08D1" w:rsidP="00CD32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b/>
          <w:color w:val="000000" w:themeColor="text1"/>
          <w:sz w:val="20"/>
        </w:rPr>
      </w:pPr>
      <w:r w:rsidRPr="00215F6B">
        <w:rPr>
          <w:rFonts w:ascii="Raleway" w:hAnsi="Raleway"/>
          <w:b/>
          <w:color w:val="000000" w:themeColor="text1"/>
          <w:sz w:val="20"/>
        </w:rPr>
        <w:t>Application</w:t>
      </w:r>
    </w:p>
    <w:p w14:paraId="59155F24" w14:textId="4DAEBC67" w:rsidR="00FA08D1" w:rsidRDefault="00FA08D1" w:rsidP="00CD3251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Raleway" w:hAnsi="Raleway"/>
          <w:b/>
          <w:color w:val="FF0000"/>
          <w:sz w:val="20"/>
        </w:rPr>
      </w:pPr>
      <w:r w:rsidRPr="00F72B62">
        <w:rPr>
          <w:rFonts w:ascii="Raleway" w:hAnsi="Raleway"/>
          <w:b/>
          <w:color w:val="FF0000"/>
          <w:sz w:val="20"/>
        </w:rPr>
        <w:t xml:space="preserve">Deadline for submission is </w:t>
      </w:r>
      <w:r w:rsidR="00F72B62" w:rsidRPr="00F72B62">
        <w:rPr>
          <w:rFonts w:ascii="Raleway" w:hAnsi="Raleway"/>
          <w:b/>
          <w:color w:val="FF0000"/>
          <w:sz w:val="20"/>
        </w:rPr>
        <w:t>Monday</w:t>
      </w:r>
      <w:r w:rsidR="00F40DAD" w:rsidRPr="00F72B62">
        <w:rPr>
          <w:rFonts w:ascii="Raleway" w:hAnsi="Raleway"/>
          <w:b/>
          <w:color w:val="FF0000"/>
          <w:sz w:val="20"/>
        </w:rPr>
        <w:t xml:space="preserve"> </w:t>
      </w:r>
      <w:r w:rsidR="00F72B62" w:rsidRPr="00F72B62">
        <w:rPr>
          <w:rFonts w:ascii="Raleway" w:hAnsi="Raleway"/>
          <w:b/>
          <w:color w:val="FF0000"/>
          <w:sz w:val="20"/>
        </w:rPr>
        <w:t>5</w:t>
      </w:r>
      <w:r w:rsidR="00F40DAD" w:rsidRPr="00F72B62">
        <w:rPr>
          <w:rFonts w:ascii="Raleway" w:hAnsi="Raleway"/>
          <w:b/>
          <w:color w:val="FF0000"/>
          <w:sz w:val="20"/>
        </w:rPr>
        <w:t xml:space="preserve"> </w:t>
      </w:r>
      <w:r w:rsidR="00F72B62" w:rsidRPr="00F72B62">
        <w:rPr>
          <w:rFonts w:ascii="Raleway" w:hAnsi="Raleway"/>
          <w:b/>
          <w:color w:val="FF0000"/>
          <w:sz w:val="20"/>
        </w:rPr>
        <w:t>September</w:t>
      </w:r>
      <w:r w:rsidR="00F40DAD" w:rsidRPr="00F72B62">
        <w:rPr>
          <w:rFonts w:ascii="Raleway" w:hAnsi="Raleway"/>
          <w:b/>
          <w:color w:val="FF0000"/>
          <w:sz w:val="20"/>
        </w:rPr>
        <w:t xml:space="preserve"> 202</w:t>
      </w:r>
      <w:r w:rsidR="00F72B62" w:rsidRPr="00F72B62">
        <w:rPr>
          <w:rFonts w:ascii="Raleway" w:hAnsi="Raleway"/>
          <w:b/>
          <w:color w:val="FF0000"/>
          <w:sz w:val="20"/>
        </w:rPr>
        <w:t>2</w:t>
      </w:r>
      <w:r w:rsidR="00523C1C" w:rsidRPr="00F72B62">
        <w:rPr>
          <w:rFonts w:ascii="Raleway" w:hAnsi="Raleway"/>
          <w:b/>
          <w:color w:val="FF0000"/>
          <w:sz w:val="20"/>
        </w:rPr>
        <w:t xml:space="preserve"> at</w:t>
      </w:r>
      <w:r w:rsidRPr="00F72B62">
        <w:rPr>
          <w:rFonts w:ascii="Raleway" w:hAnsi="Raleway"/>
          <w:b/>
          <w:color w:val="FF0000"/>
          <w:sz w:val="20"/>
        </w:rPr>
        <w:t xml:space="preserve"> 15:00</w:t>
      </w:r>
      <w:r w:rsidR="0048557D" w:rsidRPr="00F72B62">
        <w:rPr>
          <w:rFonts w:ascii="Raleway" w:hAnsi="Raleway"/>
          <w:b/>
          <w:color w:val="FF0000"/>
          <w:sz w:val="20"/>
        </w:rPr>
        <w:t xml:space="preserve"> hrs</w:t>
      </w:r>
      <w:r w:rsidR="00523C1C" w:rsidRPr="00F72B62">
        <w:rPr>
          <w:rFonts w:ascii="Raleway" w:hAnsi="Raleway"/>
          <w:b/>
          <w:color w:val="FF0000"/>
          <w:sz w:val="20"/>
        </w:rPr>
        <w:t>.</w:t>
      </w:r>
    </w:p>
    <w:p w14:paraId="437EA1B2" w14:textId="77777777" w:rsidR="00877B79" w:rsidRPr="00F72B62" w:rsidRDefault="00877B79" w:rsidP="00CD3251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Raleway" w:hAnsi="Raleway"/>
          <w:b/>
          <w:color w:val="FF0000"/>
          <w:sz w:val="20"/>
        </w:rPr>
      </w:pPr>
    </w:p>
    <w:p w14:paraId="3E322367" w14:textId="4C21F487" w:rsidR="00982BA6" w:rsidRPr="00E7417E" w:rsidRDefault="00FA08D1" w:rsidP="00E741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0"/>
        <w:jc w:val="both"/>
        <w:rPr>
          <w:rStyle w:val="Hyperlink"/>
          <w:rFonts w:ascii="Raleway" w:hAnsi="Raleway"/>
          <w:color w:val="000000" w:themeColor="text1"/>
          <w:sz w:val="20"/>
          <w:u w:val="none"/>
        </w:rPr>
      </w:pPr>
      <w:r w:rsidRPr="00E7417E">
        <w:rPr>
          <w:rFonts w:ascii="Raleway" w:hAnsi="Raleway"/>
          <w:color w:val="000000" w:themeColor="text1"/>
          <w:sz w:val="20"/>
        </w:rPr>
        <w:t xml:space="preserve">Applications should be made on the prescribed Application </w:t>
      </w:r>
      <w:r w:rsidR="00FE78DE" w:rsidRPr="00E7417E">
        <w:rPr>
          <w:rFonts w:ascii="Raleway" w:hAnsi="Raleway"/>
          <w:color w:val="000000" w:themeColor="text1"/>
          <w:sz w:val="20"/>
        </w:rPr>
        <w:t>Pack</w:t>
      </w:r>
      <w:r w:rsidR="00E7417E" w:rsidRPr="00E7417E">
        <w:rPr>
          <w:rFonts w:ascii="Raleway" w:hAnsi="Raleway"/>
          <w:color w:val="000000" w:themeColor="text1"/>
          <w:sz w:val="20"/>
        </w:rPr>
        <w:t xml:space="preserve"> and Templates</w:t>
      </w:r>
      <w:r w:rsidR="00E7417E">
        <w:rPr>
          <w:rFonts w:ascii="Raleway" w:hAnsi="Raleway"/>
          <w:color w:val="000000" w:themeColor="text1"/>
          <w:sz w:val="20"/>
        </w:rPr>
        <w:t>.</w:t>
      </w:r>
      <w:r w:rsidRPr="00E7417E">
        <w:rPr>
          <w:rFonts w:ascii="Raleway" w:hAnsi="Raleway"/>
          <w:color w:val="000000" w:themeColor="text1"/>
          <w:sz w:val="20"/>
        </w:rPr>
        <w:t xml:space="preserve"> All applications must be submitted </w:t>
      </w:r>
      <w:r w:rsidRPr="00877B79">
        <w:rPr>
          <w:rFonts w:ascii="Raleway" w:hAnsi="Raleway"/>
          <w:b/>
          <w:color w:val="000000" w:themeColor="text1"/>
          <w:sz w:val="20"/>
        </w:rPr>
        <w:t>by email</w:t>
      </w:r>
      <w:r w:rsidRPr="00877B79">
        <w:rPr>
          <w:rFonts w:ascii="Raleway" w:hAnsi="Raleway"/>
          <w:bCs/>
          <w:color w:val="000000" w:themeColor="text1"/>
          <w:sz w:val="20"/>
        </w:rPr>
        <w:t xml:space="preserve"> </w:t>
      </w:r>
      <w:r w:rsidR="00E533CD" w:rsidRPr="00E7417E">
        <w:rPr>
          <w:rFonts w:ascii="Raleway" w:hAnsi="Raleway"/>
          <w:color w:val="000000" w:themeColor="text1"/>
          <w:sz w:val="20"/>
        </w:rPr>
        <w:t>at</w:t>
      </w:r>
      <w:r w:rsidRPr="00E7417E">
        <w:rPr>
          <w:rFonts w:ascii="Raleway" w:hAnsi="Raleway"/>
          <w:color w:val="000000" w:themeColor="text1"/>
          <w:sz w:val="20"/>
        </w:rPr>
        <w:t xml:space="preserve"> </w:t>
      </w:r>
      <w:bookmarkStart w:id="4" w:name="_Hlk110326686"/>
      <w:r w:rsidR="00877B79" w:rsidRPr="00877B79">
        <w:rPr>
          <w:rFonts w:ascii="Raleway" w:hAnsi="Raleway"/>
          <w:sz w:val="20"/>
          <w:szCs w:val="20"/>
        </w:rPr>
        <w:fldChar w:fldCharType="begin"/>
      </w:r>
      <w:r w:rsidR="00877B79" w:rsidRPr="00877B79">
        <w:rPr>
          <w:rFonts w:ascii="Raleway" w:hAnsi="Raleway"/>
          <w:sz w:val="20"/>
          <w:szCs w:val="20"/>
        </w:rPr>
        <w:instrText xml:space="preserve"> HYPERLINK "mailto:r.peerbux@nsif.mu" </w:instrText>
      </w:r>
      <w:r w:rsidR="00877B79" w:rsidRPr="00877B79">
        <w:rPr>
          <w:rFonts w:ascii="Raleway" w:hAnsi="Raleway"/>
          <w:sz w:val="20"/>
          <w:szCs w:val="20"/>
        </w:rPr>
        <w:fldChar w:fldCharType="separate"/>
      </w:r>
      <w:r w:rsidR="00877B79" w:rsidRPr="00877B79">
        <w:rPr>
          <w:rStyle w:val="Hyperlink"/>
          <w:rFonts w:ascii="Raleway" w:hAnsi="Raleway"/>
          <w:sz w:val="20"/>
          <w:szCs w:val="20"/>
        </w:rPr>
        <w:t>r.peerbux@nsif.mu</w:t>
      </w:r>
      <w:r w:rsidR="00877B79" w:rsidRPr="00877B79">
        <w:rPr>
          <w:rFonts w:ascii="Raleway" w:hAnsi="Raleway"/>
          <w:sz w:val="20"/>
          <w:szCs w:val="20"/>
        </w:rPr>
        <w:fldChar w:fldCharType="end"/>
      </w:r>
      <w:bookmarkEnd w:id="4"/>
      <w:r w:rsidR="00877B79" w:rsidRPr="00877B79">
        <w:rPr>
          <w:rFonts w:ascii="Raleway" w:hAnsi="Raleway"/>
          <w:sz w:val="20"/>
          <w:szCs w:val="20"/>
        </w:rPr>
        <w:t xml:space="preserve"> </w:t>
      </w:r>
      <w:r w:rsidR="002C5C52" w:rsidRPr="00F72B62">
        <w:rPr>
          <w:rFonts w:ascii="Raleway" w:hAnsi="Raleway"/>
          <w:bCs/>
          <w:color w:val="000000" w:themeColor="text1"/>
          <w:sz w:val="20"/>
        </w:rPr>
        <w:t>and clearly marked FLE – National Programme</w:t>
      </w:r>
      <w:r w:rsidR="003874AB" w:rsidRPr="00F72B62">
        <w:rPr>
          <w:rFonts w:ascii="Raleway" w:hAnsi="Raleway"/>
          <w:bCs/>
          <w:color w:val="000000" w:themeColor="text1"/>
          <w:sz w:val="20"/>
        </w:rPr>
        <w:t xml:space="preserve">: Expanding Access to </w:t>
      </w:r>
      <w:r w:rsidR="00B4408A" w:rsidRPr="00F72B62">
        <w:rPr>
          <w:rFonts w:ascii="Raleway" w:hAnsi="Raleway"/>
          <w:bCs/>
          <w:color w:val="000000" w:themeColor="text1"/>
          <w:sz w:val="20"/>
        </w:rPr>
        <w:t xml:space="preserve">Quality Crèches (day-care centres) </w:t>
      </w:r>
      <w:r w:rsidR="006E7E86" w:rsidRPr="00F72B62">
        <w:rPr>
          <w:rFonts w:ascii="Raleway" w:hAnsi="Raleway"/>
          <w:bCs/>
          <w:color w:val="000000" w:themeColor="text1"/>
          <w:sz w:val="20"/>
        </w:rPr>
        <w:t>S</w:t>
      </w:r>
      <w:r w:rsidR="00B4408A" w:rsidRPr="00F72B62">
        <w:rPr>
          <w:rFonts w:ascii="Raleway" w:hAnsi="Raleway"/>
          <w:bCs/>
          <w:color w:val="000000" w:themeColor="text1"/>
          <w:sz w:val="20"/>
        </w:rPr>
        <w:t xml:space="preserve">ervices </w:t>
      </w:r>
      <w:r w:rsidR="003874AB" w:rsidRPr="00F72B62">
        <w:rPr>
          <w:rFonts w:ascii="Raleway" w:hAnsi="Raleway"/>
          <w:bCs/>
          <w:color w:val="000000" w:themeColor="text1"/>
          <w:sz w:val="20"/>
        </w:rPr>
        <w:t xml:space="preserve">for </w:t>
      </w:r>
      <w:r w:rsidR="00BC5F91" w:rsidRPr="00F72B62">
        <w:rPr>
          <w:rFonts w:ascii="Raleway" w:hAnsi="Raleway"/>
          <w:bCs/>
          <w:color w:val="000000" w:themeColor="text1"/>
          <w:sz w:val="20"/>
        </w:rPr>
        <w:t>V</w:t>
      </w:r>
      <w:r w:rsidR="003874AB" w:rsidRPr="00F72B62">
        <w:rPr>
          <w:rFonts w:ascii="Raleway" w:hAnsi="Raleway"/>
          <w:bCs/>
          <w:color w:val="000000" w:themeColor="text1"/>
          <w:sz w:val="20"/>
        </w:rPr>
        <w:t xml:space="preserve">ulnerable </w:t>
      </w:r>
      <w:r w:rsidR="00BC5F91" w:rsidRPr="00F72B62">
        <w:rPr>
          <w:rFonts w:ascii="Raleway" w:hAnsi="Raleway"/>
          <w:bCs/>
          <w:color w:val="000000" w:themeColor="text1"/>
          <w:sz w:val="20"/>
        </w:rPr>
        <w:t>G</w:t>
      </w:r>
      <w:r w:rsidR="003874AB" w:rsidRPr="00F72B62">
        <w:rPr>
          <w:rFonts w:ascii="Raleway" w:hAnsi="Raleway"/>
          <w:bCs/>
          <w:color w:val="000000" w:themeColor="text1"/>
          <w:sz w:val="20"/>
        </w:rPr>
        <w:t>roups at Community</w:t>
      </w:r>
      <w:r w:rsidR="00CD3251" w:rsidRPr="00F72B62">
        <w:rPr>
          <w:rFonts w:ascii="Raleway" w:hAnsi="Raleway"/>
          <w:bCs/>
          <w:color w:val="000000" w:themeColor="text1"/>
          <w:sz w:val="20"/>
        </w:rPr>
        <w:t xml:space="preserve">-Based </w:t>
      </w:r>
      <w:r w:rsidR="003874AB" w:rsidRPr="00F72B62">
        <w:rPr>
          <w:rFonts w:ascii="Raleway" w:hAnsi="Raleway"/>
          <w:bCs/>
          <w:color w:val="000000" w:themeColor="text1"/>
          <w:sz w:val="20"/>
        </w:rPr>
        <w:t>Level</w:t>
      </w:r>
      <w:r w:rsidR="00331D08" w:rsidRPr="00F72B62">
        <w:rPr>
          <w:rFonts w:ascii="Raleway" w:hAnsi="Raleway"/>
          <w:bCs/>
          <w:color w:val="000000" w:themeColor="text1"/>
          <w:sz w:val="20"/>
        </w:rPr>
        <w:t>.</w:t>
      </w:r>
    </w:p>
    <w:p w14:paraId="2484EB0E" w14:textId="3BA5BBEB" w:rsidR="00FA0ECB" w:rsidRPr="00215F6B" w:rsidRDefault="00FA4994" w:rsidP="00CD32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0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Style w:val="Hyperlink"/>
          <w:rFonts w:ascii="Raleway" w:hAnsi="Raleway"/>
          <w:color w:val="000000" w:themeColor="text1"/>
          <w:sz w:val="20"/>
          <w:u w:val="none"/>
        </w:rPr>
        <w:t>Late and</w:t>
      </w:r>
      <w:r w:rsidR="00FB0080" w:rsidRPr="00215F6B">
        <w:rPr>
          <w:rStyle w:val="Hyperlink"/>
          <w:rFonts w:ascii="Raleway" w:hAnsi="Raleway"/>
          <w:color w:val="000000" w:themeColor="text1"/>
          <w:sz w:val="20"/>
          <w:u w:val="none"/>
        </w:rPr>
        <w:t>/or</w:t>
      </w:r>
      <w:r w:rsidRPr="00215F6B">
        <w:rPr>
          <w:rStyle w:val="Hyperlink"/>
          <w:rFonts w:ascii="Raleway" w:hAnsi="Raleway"/>
          <w:color w:val="000000" w:themeColor="text1"/>
          <w:sz w:val="20"/>
          <w:u w:val="none"/>
        </w:rPr>
        <w:t xml:space="preserve"> incomplete applications</w:t>
      </w:r>
      <w:r w:rsidR="00BC5F91" w:rsidRPr="00215F6B">
        <w:rPr>
          <w:rStyle w:val="Hyperlink"/>
          <w:rFonts w:ascii="Raleway" w:hAnsi="Raleway"/>
          <w:color w:val="000000" w:themeColor="text1"/>
          <w:sz w:val="20"/>
          <w:u w:val="none"/>
        </w:rPr>
        <w:t>,</w:t>
      </w:r>
      <w:r w:rsidRPr="00215F6B">
        <w:rPr>
          <w:rStyle w:val="Hyperlink"/>
          <w:rFonts w:ascii="Raleway" w:hAnsi="Raleway"/>
          <w:color w:val="000000" w:themeColor="text1"/>
          <w:sz w:val="20"/>
          <w:u w:val="none"/>
        </w:rPr>
        <w:t xml:space="preserve"> and applications not submitted on the prescribed Application </w:t>
      </w:r>
      <w:r w:rsidR="00CB3E70" w:rsidRPr="00215F6B">
        <w:rPr>
          <w:rStyle w:val="Hyperlink"/>
          <w:rFonts w:ascii="Raleway" w:hAnsi="Raleway"/>
          <w:color w:val="000000" w:themeColor="text1"/>
          <w:sz w:val="20"/>
          <w:u w:val="none"/>
        </w:rPr>
        <w:t>Pack</w:t>
      </w:r>
      <w:r w:rsidR="001338E6" w:rsidRPr="00215F6B">
        <w:rPr>
          <w:rStyle w:val="Hyperlink"/>
          <w:rFonts w:ascii="Raleway" w:hAnsi="Raleway"/>
          <w:color w:val="000000" w:themeColor="text1"/>
          <w:sz w:val="20"/>
          <w:u w:val="none"/>
        </w:rPr>
        <w:t xml:space="preserve"> will not be considered</w:t>
      </w:r>
      <w:r w:rsidR="00396C74" w:rsidRPr="00215F6B">
        <w:rPr>
          <w:rStyle w:val="Hyperlink"/>
          <w:rFonts w:ascii="Raleway" w:hAnsi="Raleway"/>
          <w:color w:val="000000" w:themeColor="text1"/>
          <w:sz w:val="20"/>
          <w:u w:val="none"/>
        </w:rPr>
        <w:t>.</w:t>
      </w:r>
    </w:p>
    <w:p w14:paraId="46D96BA3" w14:textId="527ACC05" w:rsidR="00F72B62" w:rsidRDefault="00F72B6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E032382" w14:textId="49EB2547" w:rsidR="005E58B6" w:rsidRPr="00215F6B" w:rsidRDefault="005E58B6" w:rsidP="00CD32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b/>
          <w:color w:val="000000" w:themeColor="text1"/>
          <w:sz w:val="20"/>
        </w:rPr>
      </w:pPr>
      <w:r w:rsidRPr="00215F6B">
        <w:rPr>
          <w:rFonts w:ascii="Raleway" w:hAnsi="Raleway"/>
          <w:b/>
          <w:color w:val="000000" w:themeColor="text1"/>
          <w:sz w:val="20"/>
        </w:rPr>
        <w:lastRenderedPageBreak/>
        <w:t>Documentation</w:t>
      </w:r>
    </w:p>
    <w:p w14:paraId="7975FD27" w14:textId="5F72CA69" w:rsidR="008D4E62" w:rsidRPr="00215F6B" w:rsidRDefault="005E58B6" w:rsidP="00CD3251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Style w:val="Hyperlink"/>
          <w:color w:val="000000" w:themeColor="text1"/>
        </w:rPr>
      </w:pPr>
      <w:r w:rsidRPr="00215F6B">
        <w:rPr>
          <w:rFonts w:ascii="Raleway" w:hAnsi="Raleway"/>
          <w:color w:val="000000" w:themeColor="text1"/>
          <w:sz w:val="20"/>
        </w:rPr>
        <w:t xml:space="preserve">Applicants </w:t>
      </w:r>
      <w:r w:rsidR="00DE071D" w:rsidRPr="00215F6B">
        <w:rPr>
          <w:rFonts w:ascii="Raleway" w:hAnsi="Raleway"/>
          <w:color w:val="000000" w:themeColor="text1"/>
          <w:sz w:val="20"/>
        </w:rPr>
        <w:t xml:space="preserve">may </w:t>
      </w:r>
      <w:r w:rsidR="00046B09" w:rsidRPr="00215F6B">
        <w:rPr>
          <w:rFonts w:ascii="Raleway" w:hAnsi="Raleway"/>
          <w:color w:val="000000" w:themeColor="text1"/>
          <w:sz w:val="20"/>
        </w:rPr>
        <w:t>access</w:t>
      </w:r>
      <w:r w:rsidRPr="00215F6B">
        <w:rPr>
          <w:rFonts w:ascii="Raleway" w:hAnsi="Raleway"/>
          <w:color w:val="000000" w:themeColor="text1"/>
          <w:sz w:val="20"/>
        </w:rPr>
        <w:t xml:space="preserve"> the</w:t>
      </w:r>
      <w:r w:rsidR="00046B09" w:rsidRPr="00215F6B">
        <w:rPr>
          <w:rFonts w:ascii="Raleway" w:hAnsi="Raleway"/>
          <w:color w:val="000000" w:themeColor="text1"/>
          <w:sz w:val="20"/>
        </w:rPr>
        <w:t xml:space="preserve"> following resources from the</w:t>
      </w:r>
      <w:r w:rsidRPr="00215F6B">
        <w:rPr>
          <w:rFonts w:ascii="Raleway" w:hAnsi="Raleway"/>
          <w:color w:val="000000" w:themeColor="text1"/>
          <w:sz w:val="20"/>
        </w:rPr>
        <w:t xml:space="preserve"> </w:t>
      </w:r>
      <w:r w:rsidR="008D4E62" w:rsidRPr="00215F6B">
        <w:rPr>
          <w:rFonts w:ascii="Raleway" w:hAnsi="Raleway"/>
          <w:color w:val="000000" w:themeColor="text1"/>
          <w:sz w:val="20"/>
        </w:rPr>
        <w:t xml:space="preserve">National Social Inclusion Foundation </w:t>
      </w:r>
      <w:r w:rsidR="00046B09" w:rsidRPr="00215F6B">
        <w:rPr>
          <w:rFonts w:ascii="Raleway" w:hAnsi="Raleway"/>
          <w:color w:val="000000" w:themeColor="text1"/>
          <w:sz w:val="20"/>
        </w:rPr>
        <w:t>website</w:t>
      </w:r>
      <w:r w:rsidR="00502D6D" w:rsidRPr="00215F6B">
        <w:rPr>
          <w:rFonts w:ascii="Raleway" w:hAnsi="Raleway"/>
          <w:color w:val="000000" w:themeColor="text1"/>
          <w:sz w:val="20"/>
        </w:rPr>
        <w:t xml:space="preserve"> </w:t>
      </w:r>
      <w:hyperlink r:id="rId9" w:history="1">
        <w:r w:rsidR="00877B79" w:rsidRPr="00877B79">
          <w:rPr>
            <w:rStyle w:val="Hyperlink"/>
            <w:rFonts w:ascii="Raleway" w:hAnsi="Raleway"/>
            <w:sz w:val="20"/>
            <w:szCs w:val="20"/>
          </w:rPr>
          <w:t>www.nsif.mu</w:t>
        </w:r>
      </w:hyperlink>
      <w:r w:rsidR="00877B79">
        <w:t xml:space="preserve"> .</w:t>
      </w:r>
    </w:p>
    <w:p w14:paraId="775F430D" w14:textId="362246E6" w:rsidR="00FE78DE" w:rsidRDefault="00FE78DE" w:rsidP="00CD32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Raleway" w:hAnsi="Raleway" w:cs="Arial"/>
          <w:color w:val="000000" w:themeColor="text1"/>
          <w:sz w:val="20"/>
          <w:szCs w:val="20"/>
        </w:rPr>
      </w:pPr>
      <w:r w:rsidRPr="00215F6B">
        <w:rPr>
          <w:rFonts w:ascii="Raleway" w:hAnsi="Raleway" w:cs="Arial"/>
          <w:color w:val="000000" w:themeColor="text1"/>
          <w:sz w:val="20"/>
          <w:szCs w:val="20"/>
        </w:rPr>
        <w:t xml:space="preserve">Application Pack </w:t>
      </w:r>
      <w:r w:rsidR="00502D6D" w:rsidRPr="00215F6B">
        <w:rPr>
          <w:rFonts w:ascii="Raleway" w:hAnsi="Raleway" w:cs="Arial"/>
          <w:color w:val="000000" w:themeColor="text1"/>
          <w:sz w:val="20"/>
          <w:szCs w:val="20"/>
        </w:rPr>
        <w:t>for Funding</w:t>
      </w:r>
      <w:r w:rsidR="008D4E62" w:rsidRPr="00215F6B">
        <w:rPr>
          <w:rFonts w:ascii="Raleway" w:hAnsi="Raleway" w:cs="Arial"/>
          <w:color w:val="000000" w:themeColor="text1"/>
          <w:sz w:val="20"/>
          <w:szCs w:val="20"/>
        </w:rPr>
        <w:t>.</w:t>
      </w:r>
    </w:p>
    <w:p w14:paraId="5C06C29E" w14:textId="69DFEA99" w:rsidR="00E7417E" w:rsidRPr="00215F6B" w:rsidRDefault="00E7417E" w:rsidP="00CD32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Raleway" w:hAnsi="Raleway" w:cs="Arial"/>
          <w:color w:val="000000" w:themeColor="text1"/>
          <w:sz w:val="20"/>
          <w:szCs w:val="20"/>
        </w:rPr>
      </w:pPr>
      <w:r>
        <w:rPr>
          <w:rFonts w:ascii="Raleway" w:hAnsi="Raleway" w:cs="Arial"/>
          <w:color w:val="000000" w:themeColor="text1"/>
          <w:sz w:val="20"/>
          <w:szCs w:val="20"/>
        </w:rPr>
        <w:t>Templates for Budget Estimates, HR Data and List of Beneficiaries</w:t>
      </w:r>
    </w:p>
    <w:p w14:paraId="326DFF30" w14:textId="5CF4FE3D" w:rsidR="00046B09" w:rsidRPr="00215F6B" w:rsidRDefault="000D2743" w:rsidP="00911A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Raleway" w:hAnsi="Raleway" w:cs="Arial"/>
          <w:color w:val="000000" w:themeColor="text1"/>
          <w:sz w:val="20"/>
          <w:szCs w:val="20"/>
        </w:rPr>
      </w:pPr>
      <w:r>
        <w:rPr>
          <w:rFonts w:ascii="Raleway" w:hAnsi="Raleway" w:cs="Arial"/>
          <w:color w:val="000000" w:themeColor="text1"/>
          <w:sz w:val="20"/>
          <w:szCs w:val="20"/>
        </w:rPr>
        <w:t xml:space="preserve">FLE </w:t>
      </w:r>
      <w:r w:rsidR="00EE7392">
        <w:rPr>
          <w:rFonts w:ascii="Raleway" w:hAnsi="Raleway" w:cs="Arial"/>
          <w:color w:val="000000" w:themeColor="text1"/>
          <w:sz w:val="20"/>
          <w:szCs w:val="20"/>
        </w:rPr>
        <w:t>Crèche</w:t>
      </w:r>
      <w:r>
        <w:rPr>
          <w:rFonts w:ascii="Raleway" w:hAnsi="Raleway" w:cs="Arial"/>
          <w:color w:val="000000" w:themeColor="text1"/>
          <w:sz w:val="20"/>
          <w:szCs w:val="20"/>
        </w:rPr>
        <w:t xml:space="preserve"> </w:t>
      </w:r>
      <w:r w:rsidR="00911AE2" w:rsidRPr="00215F6B">
        <w:rPr>
          <w:rFonts w:ascii="Raleway" w:hAnsi="Raleway" w:cs="Arial"/>
          <w:color w:val="000000" w:themeColor="text1"/>
          <w:sz w:val="20"/>
          <w:szCs w:val="20"/>
        </w:rPr>
        <w:t>Guidelines</w:t>
      </w:r>
      <w:r w:rsidR="001A6090" w:rsidRPr="00215F6B">
        <w:rPr>
          <w:rFonts w:ascii="Raleway" w:hAnsi="Raleway" w:cs="Arial"/>
          <w:color w:val="000000" w:themeColor="text1"/>
          <w:sz w:val="20"/>
          <w:szCs w:val="20"/>
        </w:rPr>
        <w:t>.</w:t>
      </w:r>
    </w:p>
    <w:p w14:paraId="488F2A1A" w14:textId="77777777" w:rsidR="00911AE2" w:rsidRPr="00215F6B" w:rsidRDefault="00911AE2" w:rsidP="00911AE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Raleway" w:hAnsi="Raleway" w:cs="Arial"/>
          <w:color w:val="000000" w:themeColor="text1"/>
          <w:sz w:val="20"/>
          <w:szCs w:val="20"/>
        </w:rPr>
      </w:pPr>
    </w:p>
    <w:p w14:paraId="40E3AA4E" w14:textId="77777777" w:rsidR="004C347E" w:rsidRPr="00215F6B" w:rsidRDefault="004C347E" w:rsidP="00CD32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Raleway" w:hAnsi="Raleway"/>
          <w:b/>
          <w:color w:val="000000" w:themeColor="text1"/>
          <w:sz w:val="20"/>
        </w:rPr>
      </w:pPr>
      <w:r w:rsidRPr="00215F6B">
        <w:rPr>
          <w:rFonts w:ascii="Raleway" w:hAnsi="Raleway"/>
          <w:b/>
          <w:color w:val="000000" w:themeColor="text1"/>
          <w:sz w:val="20"/>
        </w:rPr>
        <w:t>Information and Guidance</w:t>
      </w:r>
    </w:p>
    <w:p w14:paraId="79095251" w14:textId="1444A2B6" w:rsidR="004C347E" w:rsidRPr="00EE7392" w:rsidRDefault="004C347E" w:rsidP="00EE7392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</w:rPr>
      </w:pPr>
      <w:r w:rsidRPr="00215F6B">
        <w:rPr>
          <w:rFonts w:ascii="Raleway" w:hAnsi="Raleway"/>
          <w:color w:val="000000" w:themeColor="text1"/>
          <w:sz w:val="20"/>
        </w:rPr>
        <w:t xml:space="preserve">For any further information and guidance, please contact the </w:t>
      </w:r>
      <w:r w:rsidR="001147D1" w:rsidRPr="00215F6B">
        <w:rPr>
          <w:rFonts w:ascii="Raleway" w:hAnsi="Raleway"/>
          <w:color w:val="000000" w:themeColor="text1"/>
          <w:sz w:val="20"/>
        </w:rPr>
        <w:t xml:space="preserve">Help Desk </w:t>
      </w:r>
      <w:r w:rsidR="00877B79">
        <w:rPr>
          <w:rFonts w:ascii="Raleway" w:hAnsi="Raleway"/>
          <w:color w:val="000000" w:themeColor="text1"/>
          <w:sz w:val="20"/>
        </w:rPr>
        <w:t xml:space="preserve">by email </w:t>
      </w:r>
      <w:r w:rsidR="002B5945" w:rsidRPr="00215F6B">
        <w:rPr>
          <w:rFonts w:ascii="Raleway" w:hAnsi="Raleway"/>
          <w:color w:val="000000" w:themeColor="text1"/>
          <w:sz w:val="20"/>
        </w:rPr>
        <w:t xml:space="preserve">at </w:t>
      </w:r>
      <w:hyperlink r:id="rId10" w:history="1">
        <w:r w:rsidR="00877B79" w:rsidRPr="00877B79">
          <w:rPr>
            <w:rStyle w:val="Hyperlink"/>
            <w:rFonts w:ascii="Raleway" w:hAnsi="Raleway"/>
            <w:sz w:val="20"/>
            <w:szCs w:val="20"/>
          </w:rPr>
          <w:t>r.peerbux@nsif.mu</w:t>
        </w:r>
      </w:hyperlink>
      <w:r w:rsidR="00EE7392" w:rsidRPr="00877B79">
        <w:rPr>
          <w:rFonts w:ascii="Raleway" w:hAnsi="Raleway"/>
          <w:color w:val="000000" w:themeColor="text1"/>
          <w:sz w:val="18"/>
          <w:szCs w:val="20"/>
        </w:rPr>
        <w:t xml:space="preserve"> </w:t>
      </w:r>
      <w:hyperlink w:history="1"/>
      <w:r w:rsidR="008E5D1F" w:rsidRPr="00215F6B">
        <w:rPr>
          <w:color w:val="000000" w:themeColor="text1"/>
        </w:rPr>
        <w:t xml:space="preserve"> </w:t>
      </w:r>
      <w:r w:rsidR="002B5945" w:rsidRPr="00215F6B">
        <w:rPr>
          <w:rFonts w:ascii="Raleway" w:hAnsi="Raleway"/>
          <w:color w:val="000000" w:themeColor="text1"/>
          <w:sz w:val="20"/>
        </w:rPr>
        <w:t xml:space="preserve">or </w:t>
      </w:r>
      <w:r w:rsidR="00877B79">
        <w:rPr>
          <w:rFonts w:ascii="Raleway" w:hAnsi="Raleway"/>
          <w:sz w:val="20"/>
        </w:rPr>
        <w:t>phone</w:t>
      </w:r>
      <w:r w:rsidR="00CB06B4" w:rsidRPr="00F72B62">
        <w:rPr>
          <w:rFonts w:ascii="Raleway" w:hAnsi="Raleway"/>
          <w:sz w:val="20"/>
        </w:rPr>
        <w:t xml:space="preserve"> </w:t>
      </w:r>
      <w:r w:rsidR="00CB06B4">
        <w:rPr>
          <w:rFonts w:ascii="Raleway" w:hAnsi="Raleway"/>
          <w:color w:val="000000" w:themeColor="text1"/>
          <w:sz w:val="20"/>
        </w:rPr>
        <w:t xml:space="preserve">on </w:t>
      </w:r>
      <w:r w:rsidR="00E34FBB" w:rsidRPr="00215F6B">
        <w:rPr>
          <w:rFonts w:ascii="Raleway" w:hAnsi="Raleway"/>
          <w:color w:val="000000" w:themeColor="text1"/>
          <w:sz w:val="20"/>
          <w:szCs w:val="20"/>
          <w:lang w:val="en-US"/>
        </w:rPr>
        <w:t>463 7737.</w:t>
      </w:r>
    </w:p>
    <w:p w14:paraId="783B3838" w14:textId="77777777" w:rsidR="00D40DF0" w:rsidRPr="00215F6B" w:rsidRDefault="00D40DF0" w:rsidP="00D40DF0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  <w:szCs w:val="20"/>
          <w:lang w:val="en-US"/>
        </w:rPr>
      </w:pPr>
    </w:p>
    <w:p w14:paraId="7ACD331C" w14:textId="0F883A8F" w:rsidR="00D40DF0" w:rsidRPr="00215F6B" w:rsidRDefault="00D40DF0" w:rsidP="00D40DF0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  <w:szCs w:val="20"/>
          <w:lang w:val="en-US"/>
        </w:rPr>
      </w:pPr>
      <w:r w:rsidRPr="00215F6B">
        <w:rPr>
          <w:rFonts w:ascii="Raleway" w:hAnsi="Raleway"/>
          <w:color w:val="000000" w:themeColor="text1"/>
          <w:sz w:val="20"/>
          <w:szCs w:val="20"/>
          <w:lang w:val="en-US"/>
        </w:rPr>
        <w:t>National Social Inclusion Foundation</w:t>
      </w:r>
    </w:p>
    <w:p w14:paraId="2D2EADD6" w14:textId="77777777" w:rsidR="00D40DF0" w:rsidRPr="00215F6B" w:rsidRDefault="00D40DF0" w:rsidP="00D40DF0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  <w:szCs w:val="20"/>
          <w:lang w:val="en-US"/>
        </w:rPr>
      </w:pPr>
      <w:r w:rsidRPr="00215F6B">
        <w:rPr>
          <w:rFonts w:ascii="Raleway" w:hAnsi="Raleway"/>
          <w:color w:val="000000" w:themeColor="text1"/>
          <w:sz w:val="20"/>
          <w:szCs w:val="20"/>
          <w:lang w:val="en-US"/>
        </w:rPr>
        <w:t>Fortified Learning Environment Unit</w:t>
      </w:r>
    </w:p>
    <w:p w14:paraId="72CFBD89" w14:textId="77777777" w:rsidR="00D40DF0" w:rsidRPr="00215F6B" w:rsidRDefault="00D40DF0" w:rsidP="00D40DF0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  <w:szCs w:val="20"/>
          <w:lang w:val="en-US"/>
        </w:rPr>
      </w:pPr>
      <w:r w:rsidRPr="00215F6B">
        <w:rPr>
          <w:rFonts w:ascii="Raleway" w:hAnsi="Raleway"/>
          <w:color w:val="000000" w:themeColor="text1"/>
          <w:sz w:val="20"/>
          <w:szCs w:val="20"/>
          <w:lang w:val="en-US"/>
        </w:rPr>
        <w:t>3rd Floor Wing B</w:t>
      </w:r>
    </w:p>
    <w:p w14:paraId="26A725F6" w14:textId="77777777" w:rsidR="00D40DF0" w:rsidRPr="00215F6B" w:rsidRDefault="00D40DF0" w:rsidP="00D40DF0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  <w:szCs w:val="20"/>
          <w:lang w:val="en-US"/>
        </w:rPr>
      </w:pPr>
      <w:r w:rsidRPr="00215F6B">
        <w:rPr>
          <w:rFonts w:ascii="Raleway" w:hAnsi="Raleway"/>
          <w:color w:val="000000" w:themeColor="text1"/>
          <w:sz w:val="20"/>
          <w:szCs w:val="20"/>
          <w:lang w:val="en-US"/>
        </w:rPr>
        <w:t>Shri Atal Bihari Vajpayee Tower</w:t>
      </w:r>
    </w:p>
    <w:p w14:paraId="0BBC46C3" w14:textId="75680523" w:rsidR="004B3164" w:rsidRPr="00215F6B" w:rsidRDefault="00D40DF0" w:rsidP="00D40DF0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Raleway" w:hAnsi="Raleway"/>
          <w:color w:val="000000" w:themeColor="text1"/>
          <w:sz w:val="20"/>
          <w:szCs w:val="20"/>
          <w:lang w:val="en-US"/>
        </w:rPr>
      </w:pPr>
      <w:r w:rsidRPr="00215F6B">
        <w:rPr>
          <w:rFonts w:ascii="Raleway" w:hAnsi="Raleway"/>
          <w:color w:val="000000" w:themeColor="text1"/>
          <w:sz w:val="20"/>
          <w:szCs w:val="20"/>
          <w:lang w:val="en-US"/>
        </w:rPr>
        <w:t>Cybercity Ebene</w:t>
      </w:r>
    </w:p>
    <w:p w14:paraId="75A7E169" w14:textId="77777777" w:rsidR="00982BA6" w:rsidRPr="00215F6B" w:rsidRDefault="00982BA6" w:rsidP="00CD3251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Raleway" w:hAnsi="Raleway"/>
          <w:color w:val="000000" w:themeColor="text1"/>
          <w:sz w:val="20"/>
          <w:lang w:val="en-US"/>
        </w:rPr>
      </w:pPr>
      <w:bookmarkStart w:id="5" w:name="_Hlk66095148"/>
    </w:p>
    <w:bookmarkEnd w:id="5"/>
    <w:p w14:paraId="5C931835" w14:textId="77EA15B2" w:rsidR="00707FF2" w:rsidRPr="00215F6B" w:rsidRDefault="00707FF2" w:rsidP="00CD32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Raleway" w:hAnsi="Raleway"/>
          <w:b/>
          <w:strike/>
          <w:color w:val="000000" w:themeColor="text1"/>
          <w:sz w:val="20"/>
          <w:lang w:val="fr-FR"/>
        </w:rPr>
      </w:pPr>
    </w:p>
    <w:p w14:paraId="6A4F5355" w14:textId="003CE5E2" w:rsidR="00674C93" w:rsidRPr="00215F6B" w:rsidRDefault="00674C93" w:rsidP="00CD32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Raleway" w:hAnsi="Raleway"/>
          <w:b/>
          <w:color w:val="000000" w:themeColor="text1"/>
          <w:sz w:val="20"/>
          <w:lang w:val="fr-FR"/>
        </w:rPr>
      </w:pPr>
    </w:p>
    <w:p w14:paraId="035B8B2A" w14:textId="27809D32" w:rsidR="00CD54BF" w:rsidRPr="00215F6B" w:rsidRDefault="006A32B7" w:rsidP="00CD32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Raleway" w:hAnsi="Raleway"/>
          <w:b/>
          <w:color w:val="000000" w:themeColor="text1"/>
          <w:sz w:val="20"/>
          <w:lang w:val="fr-FR"/>
        </w:rPr>
      </w:pPr>
      <w:r w:rsidRPr="00215F6B">
        <w:rPr>
          <w:rFonts w:ascii="Raleway" w:hAnsi="Raleway"/>
          <w:b/>
          <w:color w:val="000000" w:themeColor="text1"/>
          <w:sz w:val="20"/>
          <w:lang w:val="fr-FR"/>
        </w:rPr>
        <w:t>Date :</w:t>
      </w:r>
      <w:r w:rsidR="00CD54BF" w:rsidRPr="00215F6B">
        <w:rPr>
          <w:rFonts w:ascii="Raleway" w:hAnsi="Raleway"/>
          <w:b/>
          <w:color w:val="000000" w:themeColor="text1"/>
          <w:sz w:val="20"/>
          <w:lang w:val="fr-FR"/>
        </w:rPr>
        <w:t xml:space="preserve"> </w:t>
      </w:r>
      <w:r w:rsidR="00877B79">
        <w:rPr>
          <w:rFonts w:ascii="Raleway" w:hAnsi="Raleway"/>
          <w:b/>
          <w:color w:val="000000" w:themeColor="text1"/>
          <w:sz w:val="20"/>
          <w:lang w:val="fr-FR"/>
        </w:rPr>
        <w:t>02 August</w:t>
      </w:r>
      <w:r w:rsidR="00C23FCC" w:rsidRPr="00215F6B">
        <w:rPr>
          <w:rFonts w:ascii="Raleway" w:hAnsi="Raleway"/>
          <w:b/>
          <w:color w:val="000000" w:themeColor="text1"/>
          <w:sz w:val="20"/>
          <w:lang w:val="fr-FR"/>
        </w:rPr>
        <w:t xml:space="preserve"> </w:t>
      </w:r>
      <w:r w:rsidR="00CD54BF" w:rsidRPr="00215F6B">
        <w:rPr>
          <w:rFonts w:ascii="Raleway" w:hAnsi="Raleway"/>
          <w:b/>
          <w:color w:val="000000" w:themeColor="text1"/>
          <w:sz w:val="20"/>
          <w:lang w:val="fr-FR"/>
        </w:rPr>
        <w:t>202</w:t>
      </w:r>
      <w:r w:rsidR="00BC5F91" w:rsidRPr="00215F6B">
        <w:rPr>
          <w:rFonts w:ascii="Raleway" w:hAnsi="Raleway"/>
          <w:b/>
          <w:color w:val="000000" w:themeColor="text1"/>
          <w:sz w:val="20"/>
          <w:lang w:val="fr-FR"/>
        </w:rPr>
        <w:t>2</w:t>
      </w:r>
    </w:p>
    <w:sectPr w:rsidR="00CD54BF" w:rsidRPr="00215F6B" w:rsidSect="00CD3251">
      <w:footerReference w:type="default" r:id="rId11"/>
      <w:pgSz w:w="11906" w:h="16838"/>
      <w:pgMar w:top="1440" w:right="1080" w:bottom="450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167A" w14:textId="77777777" w:rsidR="00FB300C" w:rsidRDefault="00FB300C" w:rsidP="00666099">
      <w:pPr>
        <w:spacing w:after="0" w:line="240" w:lineRule="auto"/>
      </w:pPr>
      <w:r>
        <w:separator/>
      </w:r>
    </w:p>
  </w:endnote>
  <w:endnote w:type="continuationSeparator" w:id="0">
    <w:p w14:paraId="00EAC52F" w14:textId="77777777" w:rsidR="00FB300C" w:rsidRDefault="00FB300C" w:rsidP="0066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-Regular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629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CF5568" w14:textId="77777777" w:rsidR="00CB06B4" w:rsidRDefault="00CB06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0C5591" w14:textId="77777777" w:rsidR="00CB06B4" w:rsidRDefault="00CB0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BA92" w14:textId="77777777" w:rsidR="00FB300C" w:rsidRDefault="00FB300C" w:rsidP="00666099">
      <w:pPr>
        <w:spacing w:after="0" w:line="240" w:lineRule="auto"/>
      </w:pPr>
      <w:r>
        <w:separator/>
      </w:r>
    </w:p>
  </w:footnote>
  <w:footnote w:type="continuationSeparator" w:id="0">
    <w:p w14:paraId="6C39372F" w14:textId="77777777" w:rsidR="00FB300C" w:rsidRDefault="00FB300C" w:rsidP="00666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291"/>
    <w:multiLevelType w:val="hybridMultilevel"/>
    <w:tmpl w:val="10FA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6DD8"/>
    <w:multiLevelType w:val="hybridMultilevel"/>
    <w:tmpl w:val="6576F750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D37028D"/>
    <w:multiLevelType w:val="hybridMultilevel"/>
    <w:tmpl w:val="171CE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F6CA5"/>
    <w:multiLevelType w:val="hybridMultilevel"/>
    <w:tmpl w:val="A560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61278"/>
    <w:multiLevelType w:val="hybridMultilevel"/>
    <w:tmpl w:val="1758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5118"/>
    <w:multiLevelType w:val="hybridMultilevel"/>
    <w:tmpl w:val="BB74C0AC"/>
    <w:lvl w:ilvl="0" w:tplc="058E8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D1B4D"/>
    <w:multiLevelType w:val="hybridMultilevel"/>
    <w:tmpl w:val="1264F3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79447D"/>
    <w:multiLevelType w:val="hybridMultilevel"/>
    <w:tmpl w:val="A226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5330"/>
    <w:multiLevelType w:val="hybridMultilevel"/>
    <w:tmpl w:val="017AF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81DE2"/>
    <w:multiLevelType w:val="hybridMultilevel"/>
    <w:tmpl w:val="56F6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74312"/>
    <w:multiLevelType w:val="hybridMultilevel"/>
    <w:tmpl w:val="9CE0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B3B5E"/>
    <w:multiLevelType w:val="hybridMultilevel"/>
    <w:tmpl w:val="1058788A"/>
    <w:lvl w:ilvl="0" w:tplc="A32A0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68D6"/>
    <w:multiLevelType w:val="hybridMultilevel"/>
    <w:tmpl w:val="3A86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A6370"/>
    <w:multiLevelType w:val="hybridMultilevel"/>
    <w:tmpl w:val="1700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785512">
    <w:abstractNumId w:val="12"/>
  </w:num>
  <w:num w:numId="2" w16cid:durableId="875893122">
    <w:abstractNumId w:val="10"/>
  </w:num>
  <w:num w:numId="3" w16cid:durableId="231160733">
    <w:abstractNumId w:val="4"/>
  </w:num>
  <w:num w:numId="4" w16cid:durableId="86924352">
    <w:abstractNumId w:val="8"/>
  </w:num>
  <w:num w:numId="5" w16cid:durableId="2054192288">
    <w:abstractNumId w:val="13"/>
  </w:num>
  <w:num w:numId="6" w16cid:durableId="536507406">
    <w:abstractNumId w:val="3"/>
  </w:num>
  <w:num w:numId="7" w16cid:durableId="1636597606">
    <w:abstractNumId w:val="2"/>
  </w:num>
  <w:num w:numId="8" w16cid:durableId="269554790">
    <w:abstractNumId w:val="6"/>
  </w:num>
  <w:num w:numId="9" w16cid:durableId="1843397501">
    <w:abstractNumId w:val="7"/>
  </w:num>
  <w:num w:numId="10" w16cid:durableId="262149929">
    <w:abstractNumId w:val="11"/>
  </w:num>
  <w:num w:numId="11" w16cid:durableId="1853836705">
    <w:abstractNumId w:val="9"/>
  </w:num>
  <w:num w:numId="12" w16cid:durableId="2100712708">
    <w:abstractNumId w:val="1"/>
  </w:num>
  <w:num w:numId="13" w16cid:durableId="918707334">
    <w:abstractNumId w:val="0"/>
  </w:num>
  <w:num w:numId="14" w16cid:durableId="170530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3E"/>
    <w:rsid w:val="000324E3"/>
    <w:rsid w:val="00041F22"/>
    <w:rsid w:val="00046B09"/>
    <w:rsid w:val="00050AEE"/>
    <w:rsid w:val="000550FB"/>
    <w:rsid w:val="00074771"/>
    <w:rsid w:val="000777CD"/>
    <w:rsid w:val="00083079"/>
    <w:rsid w:val="00090DCC"/>
    <w:rsid w:val="00091BD2"/>
    <w:rsid w:val="000D04E2"/>
    <w:rsid w:val="000D2743"/>
    <w:rsid w:val="000D4854"/>
    <w:rsid w:val="000F1A7A"/>
    <w:rsid w:val="001147D1"/>
    <w:rsid w:val="00116970"/>
    <w:rsid w:val="0012085A"/>
    <w:rsid w:val="00126971"/>
    <w:rsid w:val="001338E6"/>
    <w:rsid w:val="00133E46"/>
    <w:rsid w:val="00142049"/>
    <w:rsid w:val="00143AE5"/>
    <w:rsid w:val="0015571C"/>
    <w:rsid w:val="00163BC1"/>
    <w:rsid w:val="00186B31"/>
    <w:rsid w:val="001A4BD0"/>
    <w:rsid w:val="001A6090"/>
    <w:rsid w:val="001A6129"/>
    <w:rsid w:val="001A648E"/>
    <w:rsid w:val="001B7D9B"/>
    <w:rsid w:val="001D50BA"/>
    <w:rsid w:val="001E3E55"/>
    <w:rsid w:val="001F53AC"/>
    <w:rsid w:val="00200F94"/>
    <w:rsid w:val="00213304"/>
    <w:rsid w:val="00215F6B"/>
    <w:rsid w:val="0023247E"/>
    <w:rsid w:val="0024058D"/>
    <w:rsid w:val="0024171D"/>
    <w:rsid w:val="0026282F"/>
    <w:rsid w:val="00263203"/>
    <w:rsid w:val="0029448A"/>
    <w:rsid w:val="002A1125"/>
    <w:rsid w:val="002B562B"/>
    <w:rsid w:val="002B5945"/>
    <w:rsid w:val="002B7E7E"/>
    <w:rsid w:val="002C5C52"/>
    <w:rsid w:val="002C68A4"/>
    <w:rsid w:val="002D67E8"/>
    <w:rsid w:val="002E6FA0"/>
    <w:rsid w:val="002F5870"/>
    <w:rsid w:val="00303B10"/>
    <w:rsid w:val="00313D46"/>
    <w:rsid w:val="00316C94"/>
    <w:rsid w:val="00331D08"/>
    <w:rsid w:val="00363377"/>
    <w:rsid w:val="003733B2"/>
    <w:rsid w:val="003874AB"/>
    <w:rsid w:val="003924B5"/>
    <w:rsid w:val="00394AF4"/>
    <w:rsid w:val="00396C74"/>
    <w:rsid w:val="003B39D2"/>
    <w:rsid w:val="003C6D1C"/>
    <w:rsid w:val="003D5031"/>
    <w:rsid w:val="003E490E"/>
    <w:rsid w:val="003F1BC4"/>
    <w:rsid w:val="00401B6B"/>
    <w:rsid w:val="00407BF5"/>
    <w:rsid w:val="00410AF6"/>
    <w:rsid w:val="00460CD8"/>
    <w:rsid w:val="004777C7"/>
    <w:rsid w:val="0048329A"/>
    <w:rsid w:val="0048557D"/>
    <w:rsid w:val="004861BD"/>
    <w:rsid w:val="004A1255"/>
    <w:rsid w:val="004B3164"/>
    <w:rsid w:val="004C347E"/>
    <w:rsid w:val="004C4004"/>
    <w:rsid w:val="004C50E5"/>
    <w:rsid w:val="004D7639"/>
    <w:rsid w:val="004E683E"/>
    <w:rsid w:val="00502D6D"/>
    <w:rsid w:val="00523C1C"/>
    <w:rsid w:val="00534D45"/>
    <w:rsid w:val="00565770"/>
    <w:rsid w:val="00581F41"/>
    <w:rsid w:val="00582372"/>
    <w:rsid w:val="0058441E"/>
    <w:rsid w:val="005C38B5"/>
    <w:rsid w:val="005D76E8"/>
    <w:rsid w:val="005E58B6"/>
    <w:rsid w:val="005E794C"/>
    <w:rsid w:val="00601BDF"/>
    <w:rsid w:val="00601C33"/>
    <w:rsid w:val="00602E31"/>
    <w:rsid w:val="00606629"/>
    <w:rsid w:val="00636413"/>
    <w:rsid w:val="00637145"/>
    <w:rsid w:val="0065262F"/>
    <w:rsid w:val="00665ADB"/>
    <w:rsid w:val="00666099"/>
    <w:rsid w:val="00671248"/>
    <w:rsid w:val="00674C93"/>
    <w:rsid w:val="006768CE"/>
    <w:rsid w:val="00682C54"/>
    <w:rsid w:val="00685D36"/>
    <w:rsid w:val="00691729"/>
    <w:rsid w:val="006931D6"/>
    <w:rsid w:val="00696613"/>
    <w:rsid w:val="006A22A9"/>
    <w:rsid w:val="006A32B7"/>
    <w:rsid w:val="006B0F41"/>
    <w:rsid w:val="006C6DF4"/>
    <w:rsid w:val="006C7443"/>
    <w:rsid w:val="006E7E86"/>
    <w:rsid w:val="0070061A"/>
    <w:rsid w:val="00707FF2"/>
    <w:rsid w:val="00734734"/>
    <w:rsid w:val="0074030B"/>
    <w:rsid w:val="00746EC9"/>
    <w:rsid w:val="00750EB4"/>
    <w:rsid w:val="00762293"/>
    <w:rsid w:val="007A3F29"/>
    <w:rsid w:val="007F20E4"/>
    <w:rsid w:val="00810314"/>
    <w:rsid w:val="00824E87"/>
    <w:rsid w:val="008259DB"/>
    <w:rsid w:val="0082728F"/>
    <w:rsid w:val="008454A1"/>
    <w:rsid w:val="00852D3A"/>
    <w:rsid w:val="00857686"/>
    <w:rsid w:val="00860E11"/>
    <w:rsid w:val="008649C6"/>
    <w:rsid w:val="00875D42"/>
    <w:rsid w:val="00877B79"/>
    <w:rsid w:val="00881FD4"/>
    <w:rsid w:val="008846C5"/>
    <w:rsid w:val="00892CA2"/>
    <w:rsid w:val="00895492"/>
    <w:rsid w:val="008C57B5"/>
    <w:rsid w:val="008D00A2"/>
    <w:rsid w:val="008D4E62"/>
    <w:rsid w:val="008D62DD"/>
    <w:rsid w:val="008E0B61"/>
    <w:rsid w:val="008E35D5"/>
    <w:rsid w:val="008E5D1F"/>
    <w:rsid w:val="008F7BEF"/>
    <w:rsid w:val="00910A00"/>
    <w:rsid w:val="00911AE2"/>
    <w:rsid w:val="009130D3"/>
    <w:rsid w:val="0091451C"/>
    <w:rsid w:val="009367BC"/>
    <w:rsid w:val="009437AE"/>
    <w:rsid w:val="00951A99"/>
    <w:rsid w:val="00966D37"/>
    <w:rsid w:val="00982B58"/>
    <w:rsid w:val="00982BA6"/>
    <w:rsid w:val="00983430"/>
    <w:rsid w:val="00997B9C"/>
    <w:rsid w:val="009A6027"/>
    <w:rsid w:val="009B31EE"/>
    <w:rsid w:val="009B7AFC"/>
    <w:rsid w:val="009C663E"/>
    <w:rsid w:val="009D6647"/>
    <w:rsid w:val="009E2877"/>
    <w:rsid w:val="00A00ABD"/>
    <w:rsid w:val="00A14592"/>
    <w:rsid w:val="00A151B2"/>
    <w:rsid w:val="00A154D2"/>
    <w:rsid w:val="00A17192"/>
    <w:rsid w:val="00A37DA4"/>
    <w:rsid w:val="00A61EB2"/>
    <w:rsid w:val="00A62E07"/>
    <w:rsid w:val="00A71FCD"/>
    <w:rsid w:val="00A766E4"/>
    <w:rsid w:val="00A80A2C"/>
    <w:rsid w:val="00AA162D"/>
    <w:rsid w:val="00AA562C"/>
    <w:rsid w:val="00AB7D7B"/>
    <w:rsid w:val="00AC00ED"/>
    <w:rsid w:val="00AF64BB"/>
    <w:rsid w:val="00AF79C1"/>
    <w:rsid w:val="00B01768"/>
    <w:rsid w:val="00B053C6"/>
    <w:rsid w:val="00B274C1"/>
    <w:rsid w:val="00B32B34"/>
    <w:rsid w:val="00B415AE"/>
    <w:rsid w:val="00B4408A"/>
    <w:rsid w:val="00B65FB4"/>
    <w:rsid w:val="00B87D87"/>
    <w:rsid w:val="00BA28E7"/>
    <w:rsid w:val="00BB0449"/>
    <w:rsid w:val="00BB0A45"/>
    <w:rsid w:val="00BB3A9D"/>
    <w:rsid w:val="00BB71E6"/>
    <w:rsid w:val="00BC0363"/>
    <w:rsid w:val="00BC5F91"/>
    <w:rsid w:val="00BD2F05"/>
    <w:rsid w:val="00BD5469"/>
    <w:rsid w:val="00BD5743"/>
    <w:rsid w:val="00BD7BFC"/>
    <w:rsid w:val="00C0693F"/>
    <w:rsid w:val="00C10BAF"/>
    <w:rsid w:val="00C225EA"/>
    <w:rsid w:val="00C23FCC"/>
    <w:rsid w:val="00C324F3"/>
    <w:rsid w:val="00C370C8"/>
    <w:rsid w:val="00C43F03"/>
    <w:rsid w:val="00C47611"/>
    <w:rsid w:val="00C57230"/>
    <w:rsid w:val="00C624ED"/>
    <w:rsid w:val="00C72053"/>
    <w:rsid w:val="00C72F6A"/>
    <w:rsid w:val="00C95B60"/>
    <w:rsid w:val="00CA4013"/>
    <w:rsid w:val="00CA4559"/>
    <w:rsid w:val="00CA731A"/>
    <w:rsid w:val="00CB06B4"/>
    <w:rsid w:val="00CB3E70"/>
    <w:rsid w:val="00CB4690"/>
    <w:rsid w:val="00CC58D0"/>
    <w:rsid w:val="00CD3251"/>
    <w:rsid w:val="00CD54BF"/>
    <w:rsid w:val="00CD6BFD"/>
    <w:rsid w:val="00CE4C05"/>
    <w:rsid w:val="00CF0A16"/>
    <w:rsid w:val="00D02A70"/>
    <w:rsid w:val="00D22DC4"/>
    <w:rsid w:val="00D35B03"/>
    <w:rsid w:val="00D40DF0"/>
    <w:rsid w:val="00D80AC4"/>
    <w:rsid w:val="00DA15B4"/>
    <w:rsid w:val="00DA289E"/>
    <w:rsid w:val="00DA4F0F"/>
    <w:rsid w:val="00DC31C2"/>
    <w:rsid w:val="00DE071D"/>
    <w:rsid w:val="00E002AE"/>
    <w:rsid w:val="00E00821"/>
    <w:rsid w:val="00E02333"/>
    <w:rsid w:val="00E134F8"/>
    <w:rsid w:val="00E200D3"/>
    <w:rsid w:val="00E25080"/>
    <w:rsid w:val="00E34FBB"/>
    <w:rsid w:val="00E356E5"/>
    <w:rsid w:val="00E533CD"/>
    <w:rsid w:val="00E54FE2"/>
    <w:rsid w:val="00E61591"/>
    <w:rsid w:val="00E7077C"/>
    <w:rsid w:val="00E70A5E"/>
    <w:rsid w:val="00E7417E"/>
    <w:rsid w:val="00E76E8F"/>
    <w:rsid w:val="00E96A4A"/>
    <w:rsid w:val="00EA2CEF"/>
    <w:rsid w:val="00EA3CB1"/>
    <w:rsid w:val="00EB1597"/>
    <w:rsid w:val="00EC1BA8"/>
    <w:rsid w:val="00ED64F7"/>
    <w:rsid w:val="00EE6379"/>
    <w:rsid w:val="00EE7392"/>
    <w:rsid w:val="00EF5114"/>
    <w:rsid w:val="00F07AF5"/>
    <w:rsid w:val="00F112C3"/>
    <w:rsid w:val="00F12A94"/>
    <w:rsid w:val="00F342A8"/>
    <w:rsid w:val="00F40DAD"/>
    <w:rsid w:val="00F43112"/>
    <w:rsid w:val="00F61F1A"/>
    <w:rsid w:val="00F72B62"/>
    <w:rsid w:val="00F776DE"/>
    <w:rsid w:val="00F955DB"/>
    <w:rsid w:val="00FA08D1"/>
    <w:rsid w:val="00FA0ECB"/>
    <w:rsid w:val="00FA1758"/>
    <w:rsid w:val="00FA4994"/>
    <w:rsid w:val="00FA7601"/>
    <w:rsid w:val="00FB0080"/>
    <w:rsid w:val="00FB300C"/>
    <w:rsid w:val="00FB4F0F"/>
    <w:rsid w:val="00FC3457"/>
    <w:rsid w:val="00FE2A06"/>
    <w:rsid w:val="00FE78DE"/>
    <w:rsid w:val="00FF149E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C7FCE"/>
  <w15:chartTrackingRefBased/>
  <w15:docId w15:val="{FFA93938-0BE8-47B8-8A2F-D5D9F647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1C"/>
  </w:style>
  <w:style w:type="paragraph" w:styleId="Heading3">
    <w:name w:val="heading 3"/>
    <w:basedOn w:val="Normal"/>
    <w:link w:val="Heading3Char"/>
    <w:uiPriority w:val="9"/>
    <w:qFormat/>
    <w:rsid w:val="00120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63E"/>
    <w:pPr>
      <w:ind w:left="720"/>
      <w:contextualSpacing/>
    </w:pPr>
  </w:style>
  <w:style w:type="table" w:styleId="TableGrid">
    <w:name w:val="Table Grid"/>
    <w:basedOn w:val="TableNormal"/>
    <w:uiPriority w:val="39"/>
    <w:rsid w:val="0036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0B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BA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2085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66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099"/>
  </w:style>
  <w:style w:type="paragraph" w:styleId="Footer">
    <w:name w:val="footer"/>
    <w:basedOn w:val="Normal"/>
    <w:link w:val="FooterChar"/>
    <w:uiPriority w:val="99"/>
    <w:unhideWhenUsed/>
    <w:rsid w:val="00666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099"/>
  </w:style>
  <w:style w:type="character" w:styleId="FollowedHyperlink">
    <w:name w:val="FollowedHyperlink"/>
    <w:basedOn w:val="DefaultParagraphFont"/>
    <w:uiPriority w:val="99"/>
    <w:semiHidden/>
    <w:unhideWhenUsed/>
    <w:rsid w:val="002C5C5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C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4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69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33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7FF2"/>
    <w:pPr>
      <w:spacing w:after="0" w:line="240" w:lineRule="auto"/>
    </w:pPr>
  </w:style>
  <w:style w:type="paragraph" w:styleId="Revision">
    <w:name w:val="Revision"/>
    <w:hidden/>
    <w:uiPriority w:val="99"/>
    <w:semiHidden/>
    <w:rsid w:val="006B0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.peerbux@nsif.m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if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7523-F9D9-4FDB-8F7A-9357DF91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Ragoobur</dc:creator>
  <cp:keywords/>
  <dc:description/>
  <cp:lastModifiedBy>Vishal Ragoobur</cp:lastModifiedBy>
  <cp:revision>2</cp:revision>
  <cp:lastPrinted>2021-06-15T08:57:00Z</cp:lastPrinted>
  <dcterms:created xsi:type="dcterms:W3CDTF">2022-08-02T06:02:00Z</dcterms:created>
  <dcterms:modified xsi:type="dcterms:W3CDTF">2022-08-02T06:02:00Z</dcterms:modified>
</cp:coreProperties>
</file>