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B4239" w14:textId="77777777" w:rsidR="00192F91" w:rsidRDefault="00192F91" w:rsidP="00D5473F">
      <w:pPr>
        <w:spacing w:after="0"/>
        <w:ind w:left="14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07438">
        <w:rPr>
          <w:rFonts w:ascii="Arial" w:eastAsia="Times New Roman" w:hAnsi="Arial" w:cs="Arial"/>
          <w:b/>
          <w:bCs/>
          <w:sz w:val="24"/>
          <w:szCs w:val="24"/>
        </w:rPr>
        <w:t>National Social Inclusion Foundation</w:t>
      </w:r>
    </w:p>
    <w:p w14:paraId="3A3D3FFD" w14:textId="77777777" w:rsidR="00D5473F" w:rsidRPr="00907438" w:rsidRDefault="00D5473F" w:rsidP="00D5473F">
      <w:pPr>
        <w:spacing w:after="0"/>
        <w:ind w:left="14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D87553" w14:textId="77777777" w:rsidR="00192F91" w:rsidRPr="00D5473F" w:rsidRDefault="00192F91" w:rsidP="00D5473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5473F">
        <w:rPr>
          <w:rFonts w:ascii="Arial" w:eastAsia="Times New Roman" w:hAnsi="Arial" w:cs="Arial"/>
          <w:b/>
          <w:bCs/>
          <w:sz w:val="24"/>
          <w:szCs w:val="24"/>
        </w:rPr>
        <w:t>Scheme of Service</w:t>
      </w:r>
    </w:p>
    <w:p w14:paraId="751DC856" w14:textId="77777777" w:rsidR="00D5473F" w:rsidRPr="00907438" w:rsidRDefault="00D5473F" w:rsidP="00D5473F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3505"/>
        <w:gridCol w:w="6030"/>
      </w:tblGrid>
      <w:tr w:rsidR="00D5473F" w:rsidRPr="00D5473F" w14:paraId="22165027" w14:textId="77777777" w:rsidTr="00647016">
        <w:trPr>
          <w:trHeight w:val="512"/>
        </w:trPr>
        <w:tc>
          <w:tcPr>
            <w:tcW w:w="3505" w:type="dxa"/>
            <w:vAlign w:val="center"/>
          </w:tcPr>
          <w:p w14:paraId="5FEE0064" w14:textId="5C8236BE" w:rsidR="00D5473F" w:rsidRPr="00D5473F" w:rsidRDefault="00D5473F" w:rsidP="00192F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7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Post</w:t>
            </w:r>
          </w:p>
        </w:tc>
        <w:tc>
          <w:tcPr>
            <w:tcW w:w="6030" w:type="dxa"/>
            <w:vAlign w:val="center"/>
          </w:tcPr>
          <w:p w14:paraId="4891F2A4" w14:textId="0A7AF2D0" w:rsidR="00D5473F" w:rsidRPr="00D5473F" w:rsidRDefault="00D5473F" w:rsidP="00192F9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473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Programme Manager</w:t>
            </w:r>
          </w:p>
        </w:tc>
      </w:tr>
      <w:tr w:rsidR="00D5473F" w:rsidRPr="00D5473F" w14:paraId="462F2506" w14:textId="77777777" w:rsidTr="00647016">
        <w:trPr>
          <w:trHeight w:val="710"/>
        </w:trPr>
        <w:tc>
          <w:tcPr>
            <w:tcW w:w="3505" w:type="dxa"/>
            <w:vAlign w:val="center"/>
          </w:tcPr>
          <w:p w14:paraId="4D0DA216" w14:textId="29C1DC99" w:rsidR="00D5473F" w:rsidRPr="00192F91" w:rsidRDefault="00D5473F" w:rsidP="00192F91">
            <w:pPr>
              <w:rPr>
                <w:rFonts w:ascii="Arial" w:hAnsi="Arial" w:cs="Arial"/>
                <w:sz w:val="20"/>
                <w:szCs w:val="20"/>
              </w:rPr>
            </w:pPr>
            <w:r w:rsidRPr="00192F91">
              <w:rPr>
                <w:rFonts w:ascii="Arial" w:eastAsia="Times New Roman" w:hAnsi="Arial" w:cs="Arial"/>
                <w:sz w:val="20"/>
                <w:szCs w:val="20"/>
              </w:rPr>
              <w:t>Salary</w:t>
            </w:r>
          </w:p>
        </w:tc>
        <w:tc>
          <w:tcPr>
            <w:tcW w:w="6030" w:type="dxa"/>
          </w:tcPr>
          <w:p w14:paraId="1F100F7E" w14:textId="38422A09" w:rsidR="00D5473F" w:rsidRPr="00D5473F" w:rsidRDefault="00D5473F" w:rsidP="00D5473F">
            <w:pPr>
              <w:spacing w:line="360" w:lineRule="auto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D5473F">
              <w:rPr>
                <w:rFonts w:ascii="Arial" w:hAnsi="Arial" w:cs="Arial"/>
                <w:sz w:val="20"/>
                <w:szCs w:val="20"/>
                <w:lang w:val="fr-FR"/>
              </w:rPr>
              <w:t>Rs 61,740 x 1,990- Rs 65,720 x 2,290- Rs74,880 x2,630- Rs 85,400 x3,020- Rs 97,480 x 3,470 + Rs100,950</w:t>
            </w:r>
          </w:p>
        </w:tc>
      </w:tr>
      <w:tr w:rsidR="00D5473F" w14:paraId="32C2B2B7" w14:textId="77777777" w:rsidTr="00647016">
        <w:trPr>
          <w:trHeight w:val="458"/>
        </w:trPr>
        <w:tc>
          <w:tcPr>
            <w:tcW w:w="3505" w:type="dxa"/>
            <w:vAlign w:val="center"/>
          </w:tcPr>
          <w:p w14:paraId="19AC1F43" w14:textId="4EA7BD30" w:rsidR="00D5473F" w:rsidRPr="00192F91" w:rsidRDefault="00D5473F" w:rsidP="00192F91">
            <w:pPr>
              <w:rPr>
                <w:rFonts w:ascii="Arial" w:hAnsi="Arial" w:cs="Arial"/>
                <w:sz w:val="20"/>
                <w:szCs w:val="20"/>
              </w:rPr>
            </w:pPr>
            <w:r w:rsidRPr="00192F91">
              <w:rPr>
                <w:rFonts w:ascii="Arial" w:eastAsia="Times New Roman" w:hAnsi="Arial" w:cs="Arial"/>
                <w:sz w:val="20"/>
                <w:szCs w:val="20"/>
              </w:rPr>
              <w:t>Duration</w:t>
            </w:r>
          </w:p>
        </w:tc>
        <w:tc>
          <w:tcPr>
            <w:tcW w:w="6030" w:type="dxa"/>
            <w:vAlign w:val="center"/>
          </w:tcPr>
          <w:p w14:paraId="7B381D23" w14:textId="5733432A" w:rsidR="00D5473F" w:rsidRPr="00192F91" w:rsidRDefault="00D5473F" w:rsidP="00192F91">
            <w:pPr>
              <w:rPr>
                <w:rFonts w:ascii="Arial" w:hAnsi="Arial" w:cs="Arial"/>
                <w:sz w:val="20"/>
                <w:szCs w:val="20"/>
              </w:rPr>
            </w:pPr>
            <w:r w:rsidRPr="00192F91">
              <w:rPr>
                <w:rFonts w:ascii="Arial" w:hAnsi="Arial" w:cs="Arial"/>
                <w:sz w:val="20"/>
                <w:szCs w:val="20"/>
              </w:rPr>
              <w:t>Three (3) years renewable for another period of 3 years</w:t>
            </w:r>
          </w:p>
        </w:tc>
      </w:tr>
      <w:tr w:rsidR="00D5473F" w14:paraId="257F11F5" w14:textId="77777777" w:rsidTr="00647016">
        <w:trPr>
          <w:trHeight w:val="440"/>
        </w:trPr>
        <w:tc>
          <w:tcPr>
            <w:tcW w:w="3505" w:type="dxa"/>
            <w:vAlign w:val="center"/>
          </w:tcPr>
          <w:p w14:paraId="724ED8A4" w14:textId="07A8092C" w:rsidR="00D5473F" w:rsidRPr="00192F91" w:rsidRDefault="00D5473F" w:rsidP="00192F91">
            <w:pPr>
              <w:rPr>
                <w:rFonts w:ascii="Arial" w:hAnsi="Arial" w:cs="Arial"/>
                <w:sz w:val="20"/>
                <w:szCs w:val="20"/>
              </w:rPr>
            </w:pPr>
            <w:r w:rsidRPr="00192F91">
              <w:rPr>
                <w:rFonts w:ascii="Arial" w:eastAsia="Times New Roman" w:hAnsi="Arial" w:cs="Arial"/>
                <w:sz w:val="20"/>
                <w:szCs w:val="20"/>
              </w:rPr>
              <w:t>Travelling Allowance</w:t>
            </w:r>
          </w:p>
        </w:tc>
        <w:tc>
          <w:tcPr>
            <w:tcW w:w="6030" w:type="dxa"/>
            <w:vAlign w:val="center"/>
          </w:tcPr>
          <w:p w14:paraId="55D9F454" w14:textId="171F66E7" w:rsidR="00D5473F" w:rsidRPr="00192F91" w:rsidRDefault="00D5473F" w:rsidP="00192F91">
            <w:pPr>
              <w:rPr>
                <w:rFonts w:ascii="Arial" w:hAnsi="Arial" w:cs="Arial"/>
                <w:sz w:val="20"/>
                <w:szCs w:val="20"/>
              </w:rPr>
            </w:pPr>
            <w:r w:rsidRPr="00192F91">
              <w:rPr>
                <w:rFonts w:ascii="Arial" w:hAnsi="Arial" w:cs="Arial"/>
                <w:sz w:val="20"/>
                <w:szCs w:val="20"/>
              </w:rPr>
              <w:t xml:space="preserve">Rs 16,000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92F91">
              <w:rPr>
                <w:rFonts w:ascii="Arial" w:hAnsi="Arial" w:cs="Arial"/>
                <w:sz w:val="20"/>
                <w:szCs w:val="20"/>
              </w:rPr>
              <w:t>onthly</w:t>
            </w:r>
          </w:p>
        </w:tc>
      </w:tr>
      <w:tr w:rsidR="00D5473F" w14:paraId="7B06B2E3" w14:textId="77777777" w:rsidTr="00647016">
        <w:trPr>
          <w:trHeight w:val="530"/>
        </w:trPr>
        <w:tc>
          <w:tcPr>
            <w:tcW w:w="3505" w:type="dxa"/>
            <w:vAlign w:val="center"/>
          </w:tcPr>
          <w:p w14:paraId="16E0BCDF" w14:textId="1971B28A" w:rsidR="00D5473F" w:rsidRPr="00192F91" w:rsidRDefault="00D5473F" w:rsidP="00192F91">
            <w:pPr>
              <w:rPr>
                <w:rFonts w:ascii="Arial" w:hAnsi="Arial" w:cs="Arial"/>
                <w:sz w:val="20"/>
                <w:szCs w:val="20"/>
              </w:rPr>
            </w:pPr>
            <w:r w:rsidRPr="00192F91">
              <w:rPr>
                <w:rFonts w:ascii="Arial" w:eastAsia="Times New Roman" w:hAnsi="Arial" w:cs="Arial"/>
                <w:sz w:val="20"/>
                <w:szCs w:val="20"/>
              </w:rPr>
              <w:t xml:space="preserve">Phone Allowance </w:t>
            </w:r>
          </w:p>
        </w:tc>
        <w:tc>
          <w:tcPr>
            <w:tcW w:w="6030" w:type="dxa"/>
            <w:vAlign w:val="center"/>
          </w:tcPr>
          <w:p w14:paraId="46BA7AD2" w14:textId="7053225A" w:rsidR="00D5473F" w:rsidRPr="00192F91" w:rsidRDefault="00D5473F" w:rsidP="00192F91">
            <w:pPr>
              <w:rPr>
                <w:rFonts w:ascii="Arial" w:hAnsi="Arial" w:cs="Arial"/>
                <w:sz w:val="20"/>
                <w:szCs w:val="20"/>
              </w:rPr>
            </w:pPr>
            <w:r w:rsidRPr="00192F91">
              <w:rPr>
                <w:rFonts w:ascii="Arial" w:hAnsi="Arial" w:cs="Arial"/>
                <w:sz w:val="20"/>
                <w:szCs w:val="20"/>
              </w:rPr>
              <w:t xml:space="preserve">Rs 1,500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192F91">
              <w:rPr>
                <w:rFonts w:ascii="Arial" w:hAnsi="Arial" w:cs="Arial"/>
                <w:sz w:val="20"/>
                <w:szCs w:val="20"/>
              </w:rPr>
              <w:t xml:space="preserve">onthly </w:t>
            </w:r>
          </w:p>
        </w:tc>
      </w:tr>
      <w:tr w:rsidR="00D5473F" w14:paraId="720AABFA" w14:textId="77777777" w:rsidTr="00B82405">
        <w:trPr>
          <w:trHeight w:val="2042"/>
        </w:trPr>
        <w:tc>
          <w:tcPr>
            <w:tcW w:w="3505" w:type="dxa"/>
          </w:tcPr>
          <w:p w14:paraId="4C2B36CF" w14:textId="432A813B" w:rsidR="00D5473F" w:rsidRPr="00192F91" w:rsidRDefault="00D5473F" w:rsidP="00D5473F">
            <w:pPr>
              <w:ind w:left="36"/>
              <w:rPr>
                <w:rFonts w:ascii="Arial" w:eastAsia="Times New Roman" w:hAnsi="Arial" w:cs="Arial"/>
                <w:sz w:val="20"/>
                <w:szCs w:val="20"/>
              </w:rPr>
            </w:pPr>
            <w:r w:rsidRPr="00192F91">
              <w:rPr>
                <w:rFonts w:ascii="Arial" w:eastAsia="Times New Roman" w:hAnsi="Arial" w:cs="Arial"/>
                <w:sz w:val="20"/>
                <w:szCs w:val="20"/>
              </w:rPr>
              <w:t>Qualifications/ Experience/Skills</w:t>
            </w:r>
          </w:p>
        </w:tc>
        <w:tc>
          <w:tcPr>
            <w:tcW w:w="6030" w:type="dxa"/>
          </w:tcPr>
          <w:p w14:paraId="4A6750CA" w14:textId="77777777" w:rsidR="00D5473F" w:rsidRDefault="00D5473F" w:rsidP="00D5473F">
            <w:pPr>
              <w:spacing w:line="360" w:lineRule="auto"/>
              <w:ind w:right="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192F91">
              <w:rPr>
                <w:rFonts w:ascii="Arial" w:eastAsia="Times New Roman" w:hAnsi="Arial" w:cs="Arial"/>
                <w:sz w:val="20"/>
                <w:szCs w:val="20"/>
              </w:rPr>
              <w:t>Candidates should:</w:t>
            </w:r>
          </w:p>
          <w:p w14:paraId="0496A516" w14:textId="77777777" w:rsidR="00D5473F" w:rsidRPr="00D5473F" w:rsidRDefault="00D5473F" w:rsidP="00D5473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6" w:right="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D5473F">
              <w:rPr>
                <w:rFonts w:ascii="Arial" w:eastAsia="Times New Roman" w:hAnsi="Arial" w:cs="Arial"/>
                <w:sz w:val="20"/>
                <w:szCs w:val="20"/>
              </w:rPr>
              <w:t>Have a University Degree in any Social Sciences discipline or equivalent qualifications acceptable to the Council.</w:t>
            </w:r>
          </w:p>
          <w:p w14:paraId="3E9F4452" w14:textId="127DF116" w:rsidR="00D5473F" w:rsidRPr="00D5473F" w:rsidRDefault="00D5473F" w:rsidP="00D5473F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6" w:right="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473F">
              <w:rPr>
                <w:rFonts w:ascii="Arial" w:eastAsia="Times New Roman" w:hAnsi="Arial" w:cs="Arial"/>
                <w:sz w:val="20"/>
                <w:szCs w:val="20"/>
              </w:rPr>
              <w:t>At least 5 years' experience at managerial level.</w:t>
            </w:r>
          </w:p>
          <w:p w14:paraId="7D81A7AE" w14:textId="74700344" w:rsidR="00647016" w:rsidRPr="00647016" w:rsidRDefault="00D5473F" w:rsidP="00647016">
            <w:pPr>
              <w:pStyle w:val="ListParagraph"/>
              <w:numPr>
                <w:ilvl w:val="0"/>
                <w:numId w:val="4"/>
              </w:numPr>
              <w:spacing w:line="360" w:lineRule="auto"/>
              <w:ind w:left="346"/>
              <w:rPr>
                <w:rFonts w:ascii="Arial" w:hAnsi="Arial" w:cs="Arial"/>
                <w:sz w:val="20"/>
                <w:szCs w:val="20"/>
              </w:rPr>
            </w:pPr>
            <w:r w:rsidRPr="00D5473F">
              <w:rPr>
                <w:rFonts w:ascii="Arial" w:eastAsia="Times New Roman" w:hAnsi="Arial" w:cs="Arial"/>
                <w:sz w:val="20"/>
                <w:szCs w:val="20"/>
              </w:rPr>
              <w:t>Possess good communication, interpersonal and problem-solving skills.</w:t>
            </w:r>
          </w:p>
        </w:tc>
      </w:tr>
      <w:tr w:rsidR="00D5473F" w14:paraId="3255B83A" w14:textId="77777777" w:rsidTr="00647016">
        <w:trPr>
          <w:trHeight w:val="1880"/>
        </w:trPr>
        <w:tc>
          <w:tcPr>
            <w:tcW w:w="3505" w:type="dxa"/>
          </w:tcPr>
          <w:p w14:paraId="320A1D7D" w14:textId="58FFE5D4" w:rsidR="00D5473F" w:rsidRPr="00192F91" w:rsidRDefault="00D5473F" w:rsidP="00192F91">
            <w:pPr>
              <w:ind w:left="36"/>
              <w:rPr>
                <w:rFonts w:ascii="Arial" w:eastAsia="Times New Roman" w:hAnsi="Arial" w:cs="Arial"/>
                <w:sz w:val="20"/>
                <w:szCs w:val="20"/>
              </w:rPr>
            </w:pPr>
            <w:r w:rsidRPr="00192F91">
              <w:rPr>
                <w:rFonts w:ascii="Arial" w:eastAsia="Times New Roman" w:hAnsi="Arial" w:cs="Arial"/>
                <w:sz w:val="20"/>
                <w:szCs w:val="20"/>
              </w:rPr>
              <w:t>Duties and Responsibilities</w:t>
            </w:r>
          </w:p>
        </w:tc>
        <w:tc>
          <w:tcPr>
            <w:tcW w:w="6030" w:type="dxa"/>
          </w:tcPr>
          <w:p w14:paraId="5D2A766B" w14:textId="77777777" w:rsidR="00D5473F" w:rsidRPr="00D5473F" w:rsidRDefault="00D5473F" w:rsidP="00D5473F">
            <w:pPr>
              <w:numPr>
                <w:ilvl w:val="0"/>
                <w:numId w:val="3"/>
              </w:numPr>
              <w:spacing w:line="360" w:lineRule="auto"/>
              <w:ind w:left="374" w:right="7" w:hanging="367"/>
              <w:rPr>
                <w:rFonts w:ascii="Arial" w:hAnsi="Arial" w:cs="Arial"/>
                <w:sz w:val="20"/>
                <w:szCs w:val="20"/>
              </w:rPr>
            </w:pPr>
            <w:r w:rsidRPr="00D5473F">
              <w:rPr>
                <w:rFonts w:ascii="Arial" w:eastAsia="Times New Roman" w:hAnsi="Arial" w:cs="Arial"/>
                <w:sz w:val="20"/>
                <w:szCs w:val="20"/>
              </w:rPr>
              <w:t>Responsible for the overall implementation, coordination, monitoring and supervision of programmes and projects of the Foundation.</w:t>
            </w:r>
          </w:p>
          <w:p w14:paraId="415CE9B8" w14:textId="64D51243" w:rsidR="00D5473F" w:rsidRPr="00D5473F" w:rsidRDefault="00D5473F" w:rsidP="00D5473F">
            <w:pPr>
              <w:numPr>
                <w:ilvl w:val="0"/>
                <w:numId w:val="3"/>
              </w:numPr>
              <w:spacing w:line="360" w:lineRule="auto"/>
              <w:ind w:left="374" w:right="7" w:hanging="367"/>
              <w:rPr>
                <w:rFonts w:ascii="Arial" w:hAnsi="Arial" w:cs="Arial"/>
                <w:sz w:val="20"/>
                <w:szCs w:val="20"/>
              </w:rPr>
            </w:pPr>
            <w:r w:rsidRPr="00D5473F">
              <w:rPr>
                <w:rFonts w:ascii="Arial" w:eastAsia="Times New Roman" w:hAnsi="Arial" w:cs="Arial"/>
                <w:sz w:val="20"/>
                <w:szCs w:val="20"/>
              </w:rPr>
              <w:t>Prepare operational guidelines, parameters and eligibility criteria for implementation of programme and projects and allocation of funds.</w:t>
            </w:r>
          </w:p>
          <w:p w14:paraId="247F1BBA" w14:textId="124AFED8" w:rsidR="00D5473F" w:rsidRPr="00192F91" w:rsidRDefault="00D5473F" w:rsidP="00D5473F">
            <w:pPr>
              <w:numPr>
                <w:ilvl w:val="0"/>
                <w:numId w:val="3"/>
              </w:numPr>
              <w:spacing w:line="360" w:lineRule="auto"/>
              <w:ind w:left="374" w:right="7" w:hanging="367"/>
              <w:rPr>
                <w:rFonts w:ascii="Arial" w:hAnsi="Arial" w:cs="Arial"/>
                <w:sz w:val="20"/>
                <w:szCs w:val="20"/>
              </w:rPr>
            </w:pPr>
            <w:r w:rsidRPr="00192F91">
              <w:rPr>
                <w:rFonts w:ascii="Arial" w:eastAsia="Times New Roman" w:hAnsi="Arial" w:cs="Arial"/>
                <w:sz w:val="20"/>
                <w:szCs w:val="20"/>
              </w:rPr>
              <w:t>Prepare guidelines for calls for proposals for the implementation of projects by NGOs and for allocation of funds.</w:t>
            </w:r>
          </w:p>
          <w:p w14:paraId="3B5766EB" w14:textId="3F3B31A3" w:rsidR="00D5473F" w:rsidRPr="00192F91" w:rsidRDefault="00D5473F" w:rsidP="00D5473F">
            <w:pPr>
              <w:numPr>
                <w:ilvl w:val="0"/>
                <w:numId w:val="3"/>
              </w:numPr>
              <w:spacing w:line="360" w:lineRule="auto"/>
              <w:ind w:left="374" w:right="7" w:hanging="367"/>
              <w:rPr>
                <w:rFonts w:ascii="Arial" w:hAnsi="Arial" w:cs="Arial"/>
                <w:sz w:val="20"/>
                <w:szCs w:val="20"/>
              </w:rPr>
            </w:pPr>
            <w:r w:rsidRPr="00192F91">
              <w:rPr>
                <w:rFonts w:ascii="Arial" w:eastAsia="Times New Roman" w:hAnsi="Arial" w:cs="Arial"/>
                <w:sz w:val="20"/>
                <w:szCs w:val="20"/>
              </w:rPr>
              <w:t>Develop and implement plans for the monitoring and evaluation of programmes and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projects and</w:t>
            </w:r>
            <w:r w:rsidRPr="00192F91">
              <w:rPr>
                <w:rFonts w:ascii="Arial" w:eastAsia="Times New Roman" w:hAnsi="Arial" w:cs="Arial"/>
                <w:sz w:val="20"/>
                <w:szCs w:val="20"/>
              </w:rPr>
              <w:t xml:space="preserve"> assess their impact on beneficiaries.</w:t>
            </w:r>
          </w:p>
          <w:p w14:paraId="53A84730" w14:textId="12024004" w:rsidR="00D5473F" w:rsidRPr="00D5473F" w:rsidRDefault="00D5473F" w:rsidP="00D5473F">
            <w:pPr>
              <w:numPr>
                <w:ilvl w:val="0"/>
                <w:numId w:val="3"/>
              </w:numPr>
              <w:spacing w:line="360" w:lineRule="auto"/>
              <w:ind w:left="346" w:right="7" w:hanging="367"/>
              <w:rPr>
                <w:rFonts w:ascii="Arial" w:hAnsi="Arial" w:cs="Arial"/>
                <w:sz w:val="20"/>
                <w:szCs w:val="20"/>
              </w:rPr>
            </w:pPr>
            <w:r w:rsidRPr="00D5473F">
              <w:rPr>
                <w:rFonts w:ascii="Arial" w:eastAsia="Times New Roman" w:hAnsi="Arial" w:cs="Arial"/>
                <w:sz w:val="20"/>
                <w:szCs w:val="20"/>
              </w:rPr>
              <w:t>Assist the Secretary General in liaising with government authorities and other stakeholders.</w:t>
            </w:r>
            <w:r w:rsidRPr="00192F91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174DD7B" wp14:editId="0B618709">
                  <wp:extent cx="4574" cy="4573"/>
                  <wp:effectExtent l="0" t="0" r="0" b="0"/>
                  <wp:docPr id="1577" name="Picture 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" name="Picture 157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4" cy="45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B71A30" w14:textId="5CD92AC7" w:rsidR="00D5473F" w:rsidRDefault="00D5473F" w:rsidP="00D5473F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7" w:hanging="375"/>
              <w:rPr>
                <w:rFonts w:ascii="Arial" w:eastAsia="Times New Roman" w:hAnsi="Arial" w:cs="Arial"/>
                <w:sz w:val="20"/>
                <w:szCs w:val="20"/>
              </w:rPr>
            </w:pPr>
            <w:r w:rsidRPr="00192F91">
              <w:rPr>
                <w:rFonts w:ascii="Arial" w:eastAsia="Times New Roman" w:hAnsi="Arial" w:cs="Arial"/>
                <w:sz w:val="20"/>
                <w:szCs w:val="20"/>
              </w:rPr>
              <w:t>Ensure proper follow-up on implementation of programmes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and projects</w:t>
            </w:r>
            <w:r w:rsidRPr="00192F91">
              <w:rPr>
                <w:rFonts w:ascii="Arial" w:eastAsia="Times New Roman" w:hAnsi="Arial" w:cs="Arial"/>
                <w:sz w:val="20"/>
                <w:szCs w:val="20"/>
              </w:rPr>
              <w:t xml:space="preserve"> through field visits to collect data, check progress, identify constraints, propose improvements and submit regular feedback reports.</w:t>
            </w:r>
          </w:p>
          <w:p w14:paraId="7CB39FB3" w14:textId="660FDB5C" w:rsidR="00D5473F" w:rsidRPr="00192F91" w:rsidRDefault="00D5473F" w:rsidP="00D5473F">
            <w:pPr>
              <w:pStyle w:val="ListParagraph"/>
              <w:numPr>
                <w:ilvl w:val="0"/>
                <w:numId w:val="3"/>
              </w:numPr>
              <w:spacing w:line="360" w:lineRule="auto"/>
              <w:ind w:hanging="375"/>
              <w:rPr>
                <w:rFonts w:ascii="Arial" w:hAnsi="Arial" w:cs="Arial"/>
                <w:sz w:val="20"/>
                <w:szCs w:val="20"/>
              </w:rPr>
            </w:pPr>
            <w:r w:rsidRPr="00192F91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Ensure an integrated approach in the implementation of programmes and contribute to build synergy with programmes of the Foundation and other stakeholders.</w:t>
            </w:r>
          </w:p>
          <w:p w14:paraId="07DC87E3" w14:textId="4022F4AF" w:rsidR="00D5473F" w:rsidRPr="00192F91" w:rsidRDefault="00D5473F" w:rsidP="00D5473F">
            <w:pPr>
              <w:pStyle w:val="ListParagraph"/>
              <w:numPr>
                <w:ilvl w:val="0"/>
                <w:numId w:val="3"/>
              </w:numPr>
              <w:spacing w:line="360" w:lineRule="auto"/>
              <w:ind w:right="7" w:hanging="389"/>
              <w:rPr>
                <w:rFonts w:ascii="Arial" w:eastAsia="Times New Roman" w:hAnsi="Arial" w:cs="Arial"/>
                <w:sz w:val="20"/>
                <w:szCs w:val="20"/>
              </w:rPr>
            </w:pPr>
            <w:r w:rsidRPr="00192F91">
              <w:rPr>
                <w:rFonts w:ascii="Arial" w:eastAsia="Times New Roman" w:hAnsi="Arial" w:cs="Arial"/>
                <w:sz w:val="20"/>
                <w:szCs w:val="20"/>
              </w:rPr>
              <w:t>Perform such other cognate duties as may be assigned by the Secretary General.</w:t>
            </w:r>
          </w:p>
        </w:tc>
      </w:tr>
    </w:tbl>
    <w:p w14:paraId="46ABC5AC" w14:textId="77777777" w:rsidR="00192F91" w:rsidRDefault="00192F91" w:rsidP="00192F91"/>
    <w:p w14:paraId="4116212C" w14:textId="132F64EA" w:rsidR="00647016" w:rsidRPr="00647016" w:rsidRDefault="00647016" w:rsidP="00647016">
      <w:pPr>
        <w:jc w:val="right"/>
        <w:rPr>
          <w:rFonts w:ascii="Arial" w:hAnsi="Arial" w:cs="Arial"/>
          <w:sz w:val="18"/>
          <w:szCs w:val="18"/>
        </w:rPr>
      </w:pPr>
      <w:r w:rsidRPr="00647016">
        <w:rPr>
          <w:rFonts w:ascii="Arial" w:hAnsi="Arial" w:cs="Arial"/>
          <w:sz w:val="18"/>
          <w:szCs w:val="18"/>
        </w:rPr>
        <w:t>25 April 2023</w:t>
      </w:r>
    </w:p>
    <w:sectPr w:rsidR="00647016" w:rsidRPr="006470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B44EA"/>
    <w:multiLevelType w:val="hybridMultilevel"/>
    <w:tmpl w:val="E2E64782"/>
    <w:lvl w:ilvl="0" w:tplc="04090019">
      <w:start w:val="1"/>
      <w:numFmt w:val="lowerLetter"/>
      <w:lvlText w:val="%1."/>
      <w:lvlJc w:val="left"/>
      <w:pPr>
        <w:ind w:left="375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964B4B6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7A92A0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0019A8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D0B11C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14F872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5C4D6C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F40F8A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F56AE1A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E466460"/>
    <w:multiLevelType w:val="hybridMultilevel"/>
    <w:tmpl w:val="07AA4D08"/>
    <w:lvl w:ilvl="0" w:tplc="C2E2EF82">
      <w:start w:val="5"/>
      <w:numFmt w:val="decimal"/>
      <w:pStyle w:val="Heading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EA1AD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E093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0E9B4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08A7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0E85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7C96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3815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7F6E6E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02542AA"/>
    <w:multiLevelType w:val="hybridMultilevel"/>
    <w:tmpl w:val="D5B8B0B0"/>
    <w:lvl w:ilvl="0" w:tplc="475270B8">
      <w:start w:val="1"/>
      <w:numFmt w:val="lowerRoman"/>
      <w:lvlText w:val="(%1)"/>
      <w:lvlJc w:val="left"/>
      <w:pPr>
        <w:ind w:left="796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60834504"/>
    <w:multiLevelType w:val="hybridMultilevel"/>
    <w:tmpl w:val="BE36AF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2963270">
    <w:abstractNumId w:val="1"/>
  </w:num>
  <w:num w:numId="2" w16cid:durableId="585455128">
    <w:abstractNumId w:val="2"/>
  </w:num>
  <w:num w:numId="3" w16cid:durableId="743727065">
    <w:abstractNumId w:val="0"/>
  </w:num>
  <w:num w:numId="4" w16cid:durableId="2117092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F91"/>
    <w:rsid w:val="000B15BD"/>
    <w:rsid w:val="00192F91"/>
    <w:rsid w:val="00647016"/>
    <w:rsid w:val="006B2625"/>
    <w:rsid w:val="009E3232"/>
    <w:rsid w:val="00B82405"/>
    <w:rsid w:val="00D5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BC91C"/>
  <w15:chartTrackingRefBased/>
  <w15:docId w15:val="{D2869413-BB96-48C8-9975-99A3F1E90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F91"/>
    <w:rPr>
      <w:rFonts w:ascii="Calibri" w:eastAsia="Calibri" w:hAnsi="Calibri" w:cs="Calibri"/>
      <w:color w:val="000000"/>
      <w:kern w:val="0"/>
      <w14:ligatures w14:val="none"/>
    </w:rPr>
  </w:style>
  <w:style w:type="paragraph" w:styleId="Heading1">
    <w:name w:val="heading 1"/>
    <w:next w:val="Normal"/>
    <w:link w:val="Heading1Char"/>
    <w:uiPriority w:val="9"/>
    <w:qFormat/>
    <w:rsid w:val="00192F91"/>
    <w:pPr>
      <w:keepNext/>
      <w:keepLines/>
      <w:numPr>
        <w:numId w:val="1"/>
      </w:numPr>
      <w:spacing w:after="290"/>
      <w:outlineLvl w:val="0"/>
    </w:pPr>
    <w:rPr>
      <w:rFonts w:ascii="Times New Roman" w:eastAsia="Times New Roman" w:hAnsi="Times New Roman" w:cs="Times New Roman"/>
      <w:color w:val="000000"/>
      <w:kern w:val="0"/>
      <w:sz w:val="26"/>
      <w:u w:val="single" w:color="00000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2F91"/>
    <w:rPr>
      <w:rFonts w:ascii="Times New Roman" w:eastAsia="Times New Roman" w:hAnsi="Times New Roman" w:cs="Times New Roman"/>
      <w:color w:val="000000"/>
      <w:kern w:val="0"/>
      <w:sz w:val="26"/>
      <w:u w:val="single" w:color="000000"/>
      <w14:ligatures w14:val="none"/>
    </w:rPr>
  </w:style>
  <w:style w:type="table" w:styleId="TableGrid">
    <w:name w:val="Table Grid"/>
    <w:basedOn w:val="TableNormal"/>
    <w:uiPriority w:val="39"/>
    <w:rsid w:val="00192F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F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Nishta Jhugroo</dc:creator>
  <cp:keywords/>
  <dc:description/>
  <cp:lastModifiedBy>Vishal Ragoobur</cp:lastModifiedBy>
  <cp:revision>3</cp:revision>
  <dcterms:created xsi:type="dcterms:W3CDTF">2023-04-27T09:50:00Z</dcterms:created>
  <dcterms:modified xsi:type="dcterms:W3CDTF">2023-04-27T09:50:00Z</dcterms:modified>
</cp:coreProperties>
</file>